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6DA" w:rsidRDefault="006F06DA" w:rsidP="006F06DA">
      <w:pPr>
        <w:ind w:left="-540"/>
        <w:rPr>
          <w:rFonts w:ascii="Arial" w:hAnsi="Arial" w:cs="Arial"/>
          <w:b/>
          <w:bCs/>
          <w:sz w:val="20"/>
          <w:szCs w:val="20"/>
        </w:rPr>
      </w:pPr>
      <w:r>
        <w:rPr>
          <w:rFonts w:ascii="Arial" w:hAnsi="Arial" w:cs="Arial"/>
          <w:b/>
          <w:bCs/>
          <w:sz w:val="20"/>
          <w:szCs w:val="20"/>
        </w:rPr>
        <w:t xml:space="preserve">DATE: </w:t>
      </w:r>
      <w:r w:rsidR="004636BF">
        <w:rPr>
          <w:rFonts w:ascii="Arial" w:hAnsi="Arial" w:cs="Arial"/>
          <w:b/>
          <w:bCs/>
          <w:sz w:val="20"/>
          <w:szCs w:val="20"/>
        </w:rPr>
        <w:t xml:space="preserve">May </w:t>
      </w:r>
      <w:proofErr w:type="gramStart"/>
      <w:r w:rsidR="004636BF">
        <w:rPr>
          <w:rFonts w:ascii="Arial" w:hAnsi="Arial" w:cs="Arial"/>
          <w:b/>
          <w:bCs/>
          <w:sz w:val="20"/>
          <w:szCs w:val="20"/>
        </w:rPr>
        <w:t>7</w:t>
      </w:r>
      <w:r w:rsidR="004636BF" w:rsidRPr="004636BF">
        <w:rPr>
          <w:rFonts w:ascii="Arial" w:hAnsi="Arial" w:cs="Arial"/>
          <w:b/>
          <w:bCs/>
          <w:sz w:val="20"/>
          <w:szCs w:val="20"/>
          <w:vertAlign w:val="superscript"/>
        </w:rPr>
        <w:t>th</w:t>
      </w:r>
      <w:r w:rsidR="004636BF">
        <w:rPr>
          <w:rFonts w:ascii="Arial" w:hAnsi="Arial" w:cs="Arial"/>
          <w:b/>
          <w:bCs/>
          <w:sz w:val="20"/>
          <w:szCs w:val="20"/>
        </w:rPr>
        <w:t xml:space="preserve">  -</w:t>
      </w:r>
      <w:proofErr w:type="gramEnd"/>
      <w:r w:rsidR="004636BF">
        <w:rPr>
          <w:rFonts w:ascii="Arial" w:hAnsi="Arial" w:cs="Arial"/>
          <w:b/>
          <w:bCs/>
          <w:sz w:val="20"/>
          <w:szCs w:val="20"/>
        </w:rPr>
        <w:t>11</w:t>
      </w:r>
      <w:r w:rsidR="00BA4E35" w:rsidRPr="00BA4E35">
        <w:rPr>
          <w:rFonts w:ascii="Arial" w:hAnsi="Arial" w:cs="Arial"/>
          <w:b/>
          <w:bCs/>
          <w:sz w:val="20"/>
          <w:szCs w:val="20"/>
          <w:vertAlign w:val="superscript"/>
        </w:rPr>
        <w:t>th</w:t>
      </w:r>
      <w:r w:rsidR="00BA4E35">
        <w:rPr>
          <w:rFonts w:ascii="Arial" w:hAnsi="Arial" w:cs="Arial"/>
          <w:b/>
          <w:bCs/>
          <w:sz w:val="20"/>
          <w:szCs w:val="20"/>
        </w:rPr>
        <w:t xml:space="preserve"> </w:t>
      </w:r>
      <w:r w:rsidR="00CA1B7D">
        <w:rPr>
          <w:rFonts w:ascii="Arial" w:hAnsi="Arial" w:cs="Arial"/>
          <w:b/>
          <w:bCs/>
          <w:sz w:val="20"/>
          <w:szCs w:val="20"/>
        </w:rPr>
        <w:t xml:space="preserve"> </w:t>
      </w:r>
      <w:r w:rsidR="00E028FB">
        <w:rPr>
          <w:rFonts w:ascii="Arial" w:hAnsi="Arial" w:cs="Arial"/>
          <w:b/>
          <w:bCs/>
          <w:sz w:val="20"/>
          <w:szCs w:val="20"/>
        </w:rPr>
        <w:t>/12</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00FB50FB">
        <w:rPr>
          <w:rFonts w:ascii="Arial" w:hAnsi="Arial" w:cs="Arial"/>
          <w:b/>
          <w:bCs/>
          <w:sz w:val="20"/>
          <w:szCs w:val="20"/>
        </w:rPr>
        <w:t xml:space="preserve">                                              </w:t>
      </w:r>
      <w:r>
        <w:rPr>
          <w:rFonts w:ascii="Arial" w:hAnsi="Arial" w:cs="Arial"/>
          <w:b/>
          <w:bCs/>
          <w:sz w:val="20"/>
          <w:szCs w:val="20"/>
        </w:rPr>
        <w:t>WEEK:</w:t>
      </w:r>
      <w:r w:rsidR="00CA1B7D">
        <w:rPr>
          <w:rFonts w:ascii="Arial" w:hAnsi="Arial" w:cs="Arial"/>
          <w:b/>
          <w:bCs/>
          <w:sz w:val="20"/>
          <w:szCs w:val="20"/>
        </w:rPr>
        <w:t xml:space="preserve"> 3</w:t>
      </w:r>
      <w:r w:rsidR="004636BF">
        <w:rPr>
          <w:rFonts w:ascii="Arial" w:hAnsi="Arial" w:cs="Arial"/>
          <w:b/>
          <w:bCs/>
          <w:sz w:val="20"/>
          <w:szCs w:val="20"/>
        </w:rPr>
        <w:t>4</w:t>
      </w:r>
      <w:r>
        <w:rPr>
          <w:rFonts w:ascii="Arial" w:hAnsi="Arial" w:cs="Arial"/>
          <w:b/>
          <w:bCs/>
          <w:sz w:val="20"/>
          <w:szCs w:val="20"/>
        </w:rPr>
        <w:tab/>
        <w:t xml:space="preserve">         </w:t>
      </w:r>
      <w:r w:rsidR="0029564A">
        <w:rPr>
          <w:rFonts w:ascii="Arial" w:hAnsi="Arial" w:cs="Arial"/>
          <w:b/>
          <w:bCs/>
          <w:sz w:val="20"/>
          <w:szCs w:val="20"/>
        </w:rPr>
        <w:t xml:space="preserve">                            </w:t>
      </w:r>
      <w:r>
        <w:rPr>
          <w:rFonts w:ascii="Arial" w:hAnsi="Arial" w:cs="Arial"/>
          <w:b/>
          <w:bCs/>
          <w:sz w:val="20"/>
          <w:szCs w:val="20"/>
        </w:rPr>
        <w:t xml:space="preserve">  GRADE: </w:t>
      </w:r>
      <w:r>
        <w:rPr>
          <w:rFonts w:ascii="Arial" w:hAnsi="Arial" w:cs="Arial"/>
          <w:sz w:val="20"/>
          <w:szCs w:val="20"/>
        </w:rPr>
        <w:t>First Grade</w:t>
      </w:r>
    </w:p>
    <w:p w:rsidR="006F06DA" w:rsidRDefault="006F06DA" w:rsidP="006F06DA">
      <w:pPr>
        <w:rPr>
          <w:rFonts w:ascii="Arial" w:hAnsi="Arial" w:cs="Arial"/>
          <w:b/>
          <w:bCs/>
          <w:sz w:val="16"/>
          <w:szCs w:val="16"/>
        </w:rPr>
      </w:pP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p>
    <w:tbl>
      <w:tblPr>
        <w:tblW w:w="5483"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75"/>
        <w:gridCol w:w="7818"/>
      </w:tblGrid>
      <w:tr w:rsidR="006F06DA" w:rsidRPr="00AB47EA" w:rsidTr="000830C0">
        <w:trPr>
          <w:trHeight w:val="720"/>
        </w:trPr>
        <w:tc>
          <w:tcPr>
            <w:tcW w:w="2477" w:type="pct"/>
            <w:tcBorders>
              <w:top w:val="single" w:sz="4" w:space="0" w:color="auto"/>
              <w:left w:val="single" w:sz="4" w:space="0" w:color="auto"/>
              <w:bottom w:val="single" w:sz="4" w:space="0" w:color="auto"/>
              <w:right w:val="single" w:sz="4" w:space="0" w:color="auto"/>
            </w:tcBorders>
          </w:tcPr>
          <w:p w:rsidR="006F06DA" w:rsidRDefault="006B5BE0" w:rsidP="00263F1E">
            <w:pPr>
              <w:spacing w:line="276" w:lineRule="auto"/>
              <w:rPr>
                <w:rFonts w:ascii="Arial" w:hAnsi="Arial" w:cs="Arial"/>
                <w:b/>
                <w:bCs/>
                <w:sz w:val="10"/>
                <w:szCs w:val="10"/>
              </w:rPr>
            </w:pPr>
            <w:r w:rsidRPr="006B5BE0">
              <w:rPr>
                <w:noProof/>
                <w:lang w:val="es-CO" w:eastAsia="es-CO"/>
              </w:rPr>
              <w:pict>
                <v:rect id="Rectangle 2" o:spid="_x0000_s1026" style="position:absolute;margin-left:330.95pt;margin-top:3.5pt;width:12.05pt;height:16pt;flip:y;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GEUKgIAAFAEAAAOAAAAZHJzL2Uyb0RvYy54bWysVE2P0zAQvSPxHyzfadK0hd2o6WrVpQhp&#10;gRUL3B3HSSz8xdhtWn49YyfqdoETIgfL4xk/z7w3k/XNUStyEOClNRWdz3JKhOG2kaar6Ncvu1dX&#10;lPjATMOUNaKiJ+Hpzebli/XgSlHY3qpGAEEQ48vBVbQPwZVZ5nkvNPMz64RBZ2tBs4AmdFkDbEB0&#10;rbIiz19ng4XGgeXCezy9G510k/DbVvDwqW29CERVFHMLaYW01nHNNmtWdsBcL/mUBvuHLDSTBh89&#10;Q92xwMge5B9QWnKw3rZhxq3ObNtKLlINWM08/62ax545kWpBcrw70+T/Hyz/eHgAIpuKFpQYplGi&#10;z0gaM50SpIj0DM6XGPXoHiAW6N295d89MXbbY5S4BbBDL1iDSc1jfPbsQjQ8XiX18ME2iM72wSam&#10;ji1o0irpvsWLERrZIMckzeksjTgGwvFwvlrkixUlHF1FvkDp01usjDDxsgMf3gmrSdxUFLCIBMoO&#10;9z7EtJ5CUhlWyWYnlUoGdPVWATkw7JJd+iZ0fxmmDBkqer0qVgn5mc9fQuTp+xuElgHbXUld0atz&#10;ECsjf29Nk5oxMKnGPaaszERo5HDUIhzr4yRLbZsTUgt2bGscQ9z0Fn5SMmBLV9T/2DMQlKj3BuW5&#10;ni+XcQaSsVy9KdCAS0996WGGI1RFAyXjdhvGudk7kF2PL42qGXuLkrYykRzlHrOa8sa2TdxPIxbn&#10;4tJOUU8/gs0vAAAA//8DAFBLAwQUAAYACAAAACEAWrB7jt4AAAAIAQAADwAAAGRycy9kb3ducmV2&#10;LnhtbEyPzU7DMBCE70i8g7VI3KjTH5k2xKkQEhJcKtEi9erESxIRryPbTZO3ZznBbUczmv2m2E+u&#10;FyOG2HnSsFxkIJBqbztqNHyeXh+2IGIyZE3vCTXMGGFf3t4UJrf+Sh84HlMjuIRibjS0KQ25lLFu&#10;0Zm48AMSe18+OJNYhkbaYK5c7nq5yjIlnemIP7RmwJcW6+/jxWl4Gw7Ve1i5+bCpNnKe6nUcz2et&#10;7++m5ycQCaf0F4ZffEaHkpkqfyEbRa9BqeWOoxoeeRL7aqv4qDSsdxnIspD/B5Q/AAAA//8DAFBL&#10;AQItABQABgAIAAAAIQC2gziS/gAAAOEBAAATAAAAAAAAAAAAAAAAAAAAAABbQ29udGVudF9UeXBl&#10;c10ueG1sUEsBAi0AFAAGAAgAAAAhADj9If/WAAAAlAEAAAsAAAAAAAAAAAAAAAAALwEAAF9yZWxz&#10;Ly5yZWxzUEsBAi0AFAAGAAgAAAAhADF0YRQqAgAAUAQAAA4AAAAAAAAAAAAAAAAALgIAAGRycy9l&#10;Mm9Eb2MueG1sUEsBAi0AFAAGAAgAAAAhAFqwe47eAAAACAEAAA8AAAAAAAAAAAAAAAAAhAQAAGRy&#10;cy9kb3ducmV2LnhtbFBLBQYAAAAABAAEAPMAAACPBQAAAAA=&#10;">
                  <v:textbox>
                    <w:txbxContent>
                      <w:p w:rsidR="006F06DA" w:rsidRDefault="006F06DA" w:rsidP="006F06DA">
                        <w:pPr>
                          <w:ind w:left="-142"/>
                          <w:jc w:val="right"/>
                          <w:rPr>
                            <w:sz w:val="18"/>
                            <w:szCs w:val="18"/>
                            <w:lang w:val="es-CO"/>
                          </w:rPr>
                        </w:pPr>
                        <w:r>
                          <w:rPr>
                            <w:sz w:val="18"/>
                            <w:szCs w:val="18"/>
                            <w:lang w:val="es-CO"/>
                          </w:rPr>
                          <w:t>X</w:t>
                        </w:r>
                      </w:p>
                    </w:txbxContent>
                  </v:textbox>
                </v:rect>
              </w:pict>
            </w:r>
            <w:r w:rsidRPr="006B5BE0">
              <w:rPr>
                <w:noProof/>
                <w:lang w:val="es-CO" w:eastAsia="es-CO"/>
              </w:rPr>
              <w:pict>
                <v:rect id="Rectangle 1" o:spid="_x0000_s1027" style="position:absolute;margin-left:155.1pt;margin-top:3.5pt;width:13.5pt;height:16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wMlJQIAAE0EAAAOAAAAZHJzL2Uyb0RvYy54bWysVMGO0zAQvSPxD5bvNElp2d2o6WrVpQhp&#10;gRULH+A4TmLheMzYbVq+nomTli5wQuRgeTLjlzfvjbO6PXSG7RV6Dbbg2SzlTFkJlbZNwb9+2b66&#10;5swHYSthwKqCH5Xnt+uXL1a9y9UcWjCVQkYg1ue9K3gbgsuTxMtWdcLPwClLyRqwE4FCbJIKRU/o&#10;nUnmafom6QErhyCV9/T2fkzydcSvayXDp7r2KjBTcOIW4opxLYc1Wa9E3qBwrZYTDfEPLDqhLX30&#10;DHUvgmA71H9AdVoieKjDTEKXQF1rqWIP1E2W/tbNUyucir2QON6dZfL/D1Z+3D8i0xV5x5kVHVn0&#10;mUQTtjGKZYM8vfM5VT25Rxwa9O4B5DfPLGxaqlJ3iNC3SlREKtYnzw4MgaejrOw/QEXoYhcgKnWo&#10;sRsASQN2iIYcz4aoQ2CSXmZX2WJJtklKzdPXZPjAKBH56bBDH94p6NiwKTgS9Qgu9g8+jKWnkkge&#10;jK622pgYYFNuDLK9oNnYxmdC95dlxrK+4DfL+TIiP8v5S4g0Pn+D6HSgITe6K/j1uUjkg2pvbRVH&#10;MAhtxj11Zyw1eVJudCAcysNk0+RJCdWRdEUYZ5ruIG1awB+c9TTPBfffdwIVZ+a9JW9ussViuAAx&#10;WCyv5hTgZaa8zAgrCarggbNxuwnjpdk51E1LX8qiGhbuyM9aR60HxiOriT7NbHRrul/DpbiMY9Wv&#10;v8D6JwAAAP//AwBQSwMEFAAGAAgAAAAhAM7rb+TdAAAACAEAAA8AAABkcnMvZG93bnJldi54bWxM&#10;j8FOwzAQRO9I/IO1SNyo3USiNMSpEKhIHNv0wm0TL0na2I5ipw18PcuJ3nY0o9k3+Wa2vTjTGDrv&#10;NCwXCgS52pvONRoO5fbhCUSI6Az23pGGbwqwKW5vcsyMv7gdnfexEVziQoYa2hiHTMpQt2QxLPxA&#10;jr0vP1qMLMdGmhEvXG57mSj1KC12jj+0ONBrS/VpP1kNVZcc8GdXviu73qbxYy6P0+eb1vd388sz&#10;iEhz/A/DHz6jQ8FMlZ+cCaLXkC5VwlENK57EfpquWFd8rBXIIpfXA4pfAAAA//8DAFBLAQItABQA&#10;BgAIAAAAIQC2gziS/gAAAOEBAAATAAAAAAAAAAAAAAAAAAAAAABbQ29udGVudF9UeXBlc10ueG1s&#10;UEsBAi0AFAAGAAgAAAAhADj9If/WAAAAlAEAAAsAAAAAAAAAAAAAAAAALwEAAF9yZWxzLy5yZWxz&#10;UEsBAi0AFAAGAAgAAAAhANsnAyUlAgAATQQAAA4AAAAAAAAAAAAAAAAALgIAAGRycy9lMm9Eb2Mu&#10;eG1sUEsBAi0AFAAGAAgAAAAhAM7rb+TdAAAACAEAAA8AAAAAAAAAAAAAAAAAfwQAAGRycy9kb3du&#10;cmV2LnhtbFBLBQYAAAAABAAEAPMAAACJBQAAAAA=&#10;">
                  <v:textbox>
                    <w:txbxContent>
                      <w:p w:rsidR="006F06DA" w:rsidRDefault="006F06DA" w:rsidP="006F06DA">
                        <w:pPr>
                          <w:rPr>
                            <w:sz w:val="16"/>
                            <w:szCs w:val="16"/>
                            <w:lang w:val="es-ES"/>
                          </w:rPr>
                        </w:pPr>
                      </w:p>
                    </w:txbxContent>
                  </v:textbox>
                </v:rect>
              </w:pict>
            </w:r>
          </w:p>
          <w:p w:rsidR="006F06DA" w:rsidRDefault="006F06DA" w:rsidP="00263F1E">
            <w:pPr>
              <w:spacing w:line="276" w:lineRule="auto"/>
              <w:rPr>
                <w:rFonts w:ascii="Arial" w:hAnsi="Arial" w:cs="Arial"/>
                <w:b/>
                <w:bCs/>
                <w:sz w:val="20"/>
                <w:szCs w:val="20"/>
              </w:rPr>
            </w:pPr>
            <w:r>
              <w:rPr>
                <w:rFonts w:ascii="Arial" w:hAnsi="Arial" w:cs="Arial"/>
                <w:b/>
                <w:bCs/>
                <w:sz w:val="20"/>
                <w:szCs w:val="20"/>
              </w:rPr>
              <w:t xml:space="preserve">TRANSDISCIPLINARY STUDIES        </w:t>
            </w:r>
            <w:r>
              <w:rPr>
                <w:rFonts w:ascii="Arial" w:hAnsi="Arial" w:cs="Arial"/>
                <w:b/>
                <w:bCs/>
                <w:caps/>
                <w:sz w:val="20"/>
                <w:szCs w:val="20"/>
              </w:rPr>
              <w:t>DisciplinE-Specific</w:t>
            </w:r>
            <w:r>
              <w:rPr>
                <w:rFonts w:ascii="Arial" w:hAnsi="Arial" w:cs="Arial"/>
                <w:b/>
                <w:bCs/>
                <w:sz w:val="20"/>
                <w:szCs w:val="20"/>
              </w:rPr>
              <w:t xml:space="preserve"> STUDIES </w:t>
            </w:r>
          </w:p>
          <w:p w:rsidR="006F06DA" w:rsidRDefault="006F06DA" w:rsidP="00263F1E">
            <w:pPr>
              <w:spacing w:line="276" w:lineRule="auto"/>
              <w:rPr>
                <w:rFonts w:ascii="Arial" w:hAnsi="Arial" w:cs="Arial"/>
                <w:b/>
                <w:bCs/>
                <w:caps/>
                <w:sz w:val="10"/>
                <w:szCs w:val="10"/>
              </w:rPr>
            </w:pPr>
          </w:p>
          <w:p w:rsidR="006F06DA" w:rsidRDefault="006F06DA" w:rsidP="00263F1E">
            <w:pPr>
              <w:spacing w:line="276" w:lineRule="auto"/>
              <w:rPr>
                <w:rFonts w:ascii="Arial" w:hAnsi="Arial" w:cs="Arial"/>
                <w:b/>
                <w:bCs/>
                <w:sz w:val="10"/>
                <w:szCs w:val="10"/>
              </w:rPr>
            </w:pPr>
            <w:r>
              <w:rPr>
                <w:rFonts w:ascii="Arial" w:hAnsi="Arial" w:cs="Arial"/>
                <w:b/>
                <w:bCs/>
                <w:caps/>
                <w:sz w:val="20"/>
                <w:szCs w:val="20"/>
              </w:rPr>
              <w:t>Transdisciplinary Theme:</w:t>
            </w:r>
            <w:r>
              <w:rPr>
                <w:rFonts w:ascii="Arial" w:hAnsi="Arial" w:cs="Arial"/>
                <w:b/>
                <w:bCs/>
                <w:sz w:val="20"/>
                <w:szCs w:val="20"/>
              </w:rPr>
              <w:t xml:space="preserve"> </w:t>
            </w:r>
            <w:r w:rsidR="00220826">
              <w:rPr>
                <w:rFonts w:ascii="Verdana" w:hAnsi="Verdana" w:cs="Verdana"/>
                <w:sz w:val="20"/>
                <w:szCs w:val="20"/>
              </w:rPr>
              <w:t xml:space="preserve"> HOW THE WORLD WORKS</w:t>
            </w:r>
          </w:p>
        </w:tc>
        <w:tc>
          <w:tcPr>
            <w:tcW w:w="2523"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rPr>
                <w:rFonts w:ascii="Arial" w:hAnsi="Arial" w:cs="Arial"/>
                <w:b/>
                <w:bCs/>
                <w:caps/>
                <w:sz w:val="20"/>
                <w:szCs w:val="20"/>
              </w:rPr>
            </w:pPr>
          </w:p>
          <w:p w:rsidR="004636BF" w:rsidRDefault="006F06DA" w:rsidP="004636BF">
            <w:pPr>
              <w:spacing w:line="276" w:lineRule="auto"/>
              <w:jc w:val="center"/>
              <w:rPr>
                <w:rFonts w:ascii="Arial" w:hAnsi="Arial" w:cs="Arial"/>
                <w:b/>
                <w:bCs/>
                <w:caps/>
                <w:sz w:val="20"/>
                <w:szCs w:val="20"/>
              </w:rPr>
            </w:pPr>
            <w:r>
              <w:rPr>
                <w:rFonts w:ascii="Arial" w:hAnsi="Arial" w:cs="Arial"/>
                <w:b/>
                <w:bCs/>
                <w:caps/>
                <w:sz w:val="20"/>
                <w:szCs w:val="20"/>
              </w:rPr>
              <w:t xml:space="preserve">Subject Area: </w:t>
            </w:r>
            <w:r>
              <w:rPr>
                <w:rFonts w:ascii="Arial" w:hAnsi="Arial" w:cs="Arial"/>
                <w:caps/>
                <w:sz w:val="20"/>
                <w:szCs w:val="20"/>
              </w:rPr>
              <w:t>English</w:t>
            </w:r>
            <w:r>
              <w:rPr>
                <w:rFonts w:ascii="Arial" w:hAnsi="Arial" w:cs="Arial"/>
                <w:b/>
                <w:bCs/>
                <w:caps/>
                <w:sz w:val="20"/>
                <w:szCs w:val="20"/>
              </w:rPr>
              <w:t xml:space="preserve"> </w:t>
            </w:r>
            <w:r w:rsidR="00CF3D58">
              <w:rPr>
                <w:rFonts w:ascii="Arial" w:hAnsi="Arial" w:cs="Arial"/>
                <w:b/>
                <w:bCs/>
                <w:caps/>
                <w:sz w:val="20"/>
                <w:szCs w:val="20"/>
              </w:rPr>
              <w:t xml:space="preserve">   </w:t>
            </w:r>
            <w:r>
              <w:rPr>
                <w:rFonts w:ascii="Arial" w:hAnsi="Arial" w:cs="Arial"/>
                <w:b/>
                <w:bCs/>
                <w:caps/>
                <w:sz w:val="20"/>
                <w:szCs w:val="20"/>
              </w:rPr>
              <w:t xml:space="preserve">Unit </w:t>
            </w:r>
            <w:r w:rsidR="004636BF">
              <w:rPr>
                <w:rFonts w:ascii="Arial" w:hAnsi="Arial" w:cs="Arial"/>
                <w:b/>
                <w:bCs/>
                <w:caps/>
                <w:sz w:val="20"/>
                <w:szCs w:val="20"/>
              </w:rPr>
              <w:t>6   Away we grow</w:t>
            </w:r>
          </w:p>
          <w:p w:rsidR="006F06DA" w:rsidRDefault="004636BF" w:rsidP="004636BF">
            <w:pPr>
              <w:spacing w:line="276" w:lineRule="auto"/>
              <w:jc w:val="center"/>
              <w:rPr>
                <w:rFonts w:ascii="Arial" w:hAnsi="Arial" w:cs="Arial"/>
                <w:b/>
                <w:bCs/>
                <w:sz w:val="20"/>
                <w:szCs w:val="20"/>
              </w:rPr>
            </w:pPr>
            <w:r>
              <w:rPr>
                <w:rFonts w:ascii="Arial" w:hAnsi="Arial" w:cs="Arial"/>
                <w:b/>
                <w:bCs/>
                <w:caps/>
                <w:sz w:val="20"/>
                <w:szCs w:val="20"/>
              </w:rPr>
              <w:t>o</w:t>
            </w:r>
            <w:r w:rsidR="00220826">
              <w:rPr>
                <w:rFonts w:ascii="Verdana" w:hAnsi="Verdana" w:cs="Verdana"/>
                <w:b/>
                <w:bCs/>
                <w:sz w:val="22"/>
                <w:szCs w:val="22"/>
              </w:rPr>
              <w:t xml:space="preserve">RAL </w:t>
            </w:r>
          </w:p>
        </w:tc>
      </w:tr>
      <w:tr w:rsidR="006F06DA" w:rsidRPr="00AB47EA" w:rsidTr="00263F1E">
        <w:trPr>
          <w:trHeight w:val="435"/>
        </w:trPr>
        <w:tc>
          <w:tcPr>
            <w:tcW w:w="5000" w:type="pct"/>
            <w:gridSpan w:val="2"/>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rPr>
                <w:rFonts w:ascii="Arial" w:hAnsi="Arial" w:cs="Arial"/>
                <w:b/>
                <w:bCs/>
                <w:sz w:val="10"/>
                <w:szCs w:val="10"/>
              </w:rPr>
            </w:pPr>
          </w:p>
          <w:p w:rsidR="004636BF" w:rsidRDefault="006F06DA" w:rsidP="009325FD">
            <w:pPr>
              <w:spacing w:line="276" w:lineRule="auto"/>
              <w:rPr>
                <w:rFonts w:ascii="Calibri" w:eastAsia="Calibri" w:hAnsi="Calibri" w:cs="MyriadPro-Regular"/>
                <w:sz w:val="16"/>
                <w:szCs w:val="16"/>
                <w:lang w:eastAsia="en-US"/>
              </w:rPr>
            </w:pPr>
            <w:r>
              <w:rPr>
                <w:rFonts w:ascii="Arial" w:hAnsi="Arial" w:cs="Arial"/>
                <w:b/>
                <w:bCs/>
                <w:sz w:val="18"/>
                <w:szCs w:val="20"/>
              </w:rPr>
              <w:t xml:space="preserve">ACHIEVEMENT INDICATORS: </w:t>
            </w:r>
            <w:r w:rsidR="0097762C">
              <w:rPr>
                <w:rFonts w:ascii="Arial" w:hAnsi="Arial" w:cs="Arial"/>
                <w:b/>
                <w:bCs/>
                <w:sz w:val="18"/>
                <w:szCs w:val="20"/>
              </w:rPr>
              <w:t xml:space="preserve"> </w:t>
            </w:r>
            <w:r w:rsidR="0097762C" w:rsidRPr="00531B9B">
              <w:rPr>
                <w:rFonts w:ascii="Arial" w:hAnsi="Arial" w:cs="Arial"/>
                <w:b/>
                <w:bCs/>
                <w:sz w:val="16"/>
                <w:szCs w:val="16"/>
              </w:rPr>
              <w:t xml:space="preserve">1. </w:t>
            </w:r>
            <w:r w:rsidR="000830C0" w:rsidRPr="00531B9B">
              <w:rPr>
                <w:rFonts w:ascii="Calibri" w:eastAsia="Calibri" w:hAnsi="Calibri" w:cs="MyriadPro-Regular"/>
                <w:sz w:val="16"/>
                <w:szCs w:val="16"/>
                <w:lang w:eastAsia="en-US"/>
              </w:rPr>
              <w:t>Listens to a variety of oral presentations including stories, poems, rhymes and reports and respond with increasing confidence and detail.</w:t>
            </w:r>
          </w:p>
          <w:p w:rsidR="00FB50FB" w:rsidRPr="00531B9B" w:rsidRDefault="000830C0" w:rsidP="009325FD">
            <w:pPr>
              <w:spacing w:line="276" w:lineRule="auto"/>
              <w:rPr>
                <w:rFonts w:ascii="Arial" w:hAnsi="Arial" w:cs="Arial"/>
                <w:b/>
                <w:bCs/>
                <w:sz w:val="16"/>
                <w:szCs w:val="16"/>
              </w:rPr>
            </w:pPr>
            <w:r w:rsidRPr="00531B9B">
              <w:rPr>
                <w:rFonts w:ascii="Calibri" w:eastAsia="Calibri" w:hAnsi="Calibri" w:cs="MyriadPro-Regular"/>
                <w:sz w:val="16"/>
                <w:szCs w:val="16"/>
                <w:lang w:eastAsia="en-US"/>
              </w:rPr>
              <w:t xml:space="preserve"> 2. </w:t>
            </w:r>
            <w:r w:rsidRPr="00531B9B">
              <w:rPr>
                <w:rFonts w:ascii="Calibri" w:hAnsi="Calibri"/>
                <w:sz w:val="16"/>
                <w:szCs w:val="16"/>
                <w:lang w:val="en-GB"/>
              </w:rPr>
              <w:t xml:space="preserve">Uses appropriately </w:t>
            </w:r>
            <w:r w:rsidR="001F5801" w:rsidRPr="00531B9B">
              <w:rPr>
                <w:rFonts w:ascii="Calibri" w:hAnsi="Calibri"/>
                <w:sz w:val="16"/>
                <w:szCs w:val="16"/>
                <w:lang w:val="en-GB"/>
              </w:rPr>
              <w:t>structured sentences</w:t>
            </w:r>
            <w:r w:rsidRPr="00531B9B">
              <w:rPr>
                <w:rFonts w:ascii="Calibri" w:hAnsi="Calibri"/>
                <w:sz w:val="16"/>
                <w:szCs w:val="16"/>
                <w:lang w:val="en-GB"/>
              </w:rPr>
              <w:t xml:space="preserve"> for social</w:t>
            </w:r>
            <w:r w:rsidR="00BA4E35">
              <w:rPr>
                <w:rFonts w:ascii="Calibri" w:hAnsi="Calibri"/>
                <w:sz w:val="16"/>
                <w:szCs w:val="16"/>
                <w:lang w:val="en-GB"/>
              </w:rPr>
              <w:t xml:space="preserve"> and academic interactions.</w:t>
            </w:r>
          </w:p>
          <w:p w:rsidR="009325FD" w:rsidRDefault="009325FD" w:rsidP="009325FD">
            <w:pPr>
              <w:spacing w:line="276" w:lineRule="auto"/>
              <w:rPr>
                <w:rFonts w:ascii="Calibri" w:hAnsi="Calibri" w:cs="Calibri"/>
                <w:w w:val="107"/>
                <w:sz w:val="20"/>
                <w:szCs w:val="20"/>
              </w:rPr>
            </w:pPr>
          </w:p>
        </w:tc>
      </w:tr>
    </w:tbl>
    <w:p w:rsidR="006F06DA" w:rsidRDefault="006F06DA" w:rsidP="006F06DA">
      <w:pPr>
        <w:rPr>
          <w:rFonts w:ascii="Arial" w:hAnsi="Arial" w:cs="Arial"/>
          <w:b/>
          <w:bCs/>
          <w:sz w:val="10"/>
          <w:szCs w:val="10"/>
        </w:rPr>
      </w:pPr>
    </w:p>
    <w:p w:rsidR="006F06DA" w:rsidRDefault="006F06DA" w:rsidP="006F06DA">
      <w:pPr>
        <w:rPr>
          <w:rFonts w:ascii="Arial" w:hAnsi="Arial" w:cs="Arial"/>
          <w:sz w:val="10"/>
          <w:szCs w:val="10"/>
        </w:rPr>
      </w:pPr>
    </w:p>
    <w:tbl>
      <w:tblPr>
        <w:tblW w:w="5500"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6"/>
        <w:gridCol w:w="845"/>
        <w:gridCol w:w="10080"/>
        <w:gridCol w:w="2241"/>
        <w:gridCol w:w="1539"/>
      </w:tblGrid>
      <w:tr w:rsidR="006F06DA" w:rsidTr="000830C0">
        <w:trPr>
          <w:trHeight w:val="323"/>
        </w:trPr>
        <w:tc>
          <w:tcPr>
            <w:tcW w:w="269"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jc w:val="center"/>
              <w:rPr>
                <w:rFonts w:ascii="Arial" w:hAnsi="Arial" w:cs="Arial"/>
                <w:b/>
                <w:bCs/>
                <w:sz w:val="16"/>
                <w:szCs w:val="16"/>
              </w:rPr>
            </w:pPr>
          </w:p>
          <w:p w:rsidR="006F06DA" w:rsidRDefault="006F06DA" w:rsidP="00263F1E">
            <w:pPr>
              <w:spacing w:line="276" w:lineRule="auto"/>
              <w:jc w:val="center"/>
              <w:rPr>
                <w:rFonts w:ascii="Arial" w:hAnsi="Arial" w:cs="Arial"/>
                <w:bCs/>
                <w:sz w:val="16"/>
                <w:szCs w:val="16"/>
              </w:rPr>
            </w:pPr>
            <w:r>
              <w:rPr>
                <w:rFonts w:ascii="Arial" w:hAnsi="Arial" w:cs="Arial"/>
                <w:bCs/>
                <w:sz w:val="28"/>
                <w:szCs w:val="16"/>
              </w:rPr>
              <w:sym w:font="Wingdings" w:char="F0B8"/>
            </w:r>
          </w:p>
        </w:tc>
        <w:tc>
          <w:tcPr>
            <w:tcW w:w="272"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jc w:val="center"/>
              <w:rPr>
                <w:rFonts w:ascii="Arial" w:hAnsi="Arial" w:cs="Arial"/>
                <w:b/>
                <w:bCs/>
                <w:sz w:val="16"/>
                <w:szCs w:val="16"/>
              </w:rPr>
            </w:pPr>
          </w:p>
          <w:p w:rsidR="006F06DA" w:rsidRDefault="006F06DA" w:rsidP="00263F1E">
            <w:pPr>
              <w:spacing w:line="276" w:lineRule="auto"/>
              <w:jc w:val="center"/>
              <w:rPr>
                <w:rFonts w:ascii="Arial" w:hAnsi="Arial" w:cs="Arial"/>
                <w:b/>
                <w:bCs/>
                <w:sz w:val="18"/>
                <w:szCs w:val="16"/>
              </w:rPr>
            </w:pPr>
            <w:proofErr w:type="spellStart"/>
            <w:r>
              <w:rPr>
                <w:rFonts w:ascii="Arial" w:hAnsi="Arial" w:cs="Arial"/>
                <w:b/>
                <w:bCs/>
                <w:sz w:val="18"/>
                <w:szCs w:val="16"/>
              </w:rPr>
              <w:t>A.Indic</w:t>
            </w:r>
            <w:proofErr w:type="spellEnd"/>
          </w:p>
          <w:p w:rsidR="006F06DA" w:rsidRDefault="006F06DA" w:rsidP="00263F1E">
            <w:pPr>
              <w:spacing w:line="276" w:lineRule="auto"/>
              <w:jc w:val="center"/>
              <w:rPr>
                <w:rFonts w:ascii="Arial" w:hAnsi="Arial" w:cs="Arial"/>
                <w:b/>
                <w:bCs/>
                <w:sz w:val="16"/>
                <w:szCs w:val="16"/>
              </w:rPr>
            </w:pPr>
          </w:p>
        </w:tc>
        <w:tc>
          <w:tcPr>
            <w:tcW w:w="3243" w:type="pct"/>
            <w:tcBorders>
              <w:top w:val="single" w:sz="4" w:space="0" w:color="auto"/>
              <w:left w:val="single" w:sz="4" w:space="0" w:color="auto"/>
              <w:bottom w:val="single" w:sz="4" w:space="0" w:color="auto"/>
              <w:right w:val="single" w:sz="4" w:space="0" w:color="auto"/>
            </w:tcBorders>
            <w:vAlign w:val="center"/>
            <w:hideMark/>
          </w:tcPr>
          <w:p w:rsidR="006F06DA" w:rsidRDefault="006F06DA" w:rsidP="00263F1E">
            <w:pPr>
              <w:spacing w:line="276" w:lineRule="auto"/>
              <w:jc w:val="center"/>
              <w:rPr>
                <w:rFonts w:ascii="Arial" w:hAnsi="Arial" w:cs="Arial"/>
              </w:rPr>
            </w:pPr>
            <w:r>
              <w:rPr>
                <w:rFonts w:ascii="Arial" w:hAnsi="Arial" w:cs="Arial"/>
                <w:b/>
                <w:bCs/>
              </w:rPr>
              <w:t>Learning Engagement</w:t>
            </w:r>
          </w:p>
        </w:tc>
        <w:tc>
          <w:tcPr>
            <w:tcW w:w="721"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jc w:val="center"/>
              <w:rPr>
                <w:rFonts w:ascii="Arial" w:hAnsi="Arial" w:cs="Arial"/>
                <w:b/>
                <w:bCs/>
              </w:rPr>
            </w:pPr>
          </w:p>
          <w:p w:rsidR="006F06DA" w:rsidRDefault="006F06DA" w:rsidP="00263F1E">
            <w:pPr>
              <w:spacing w:line="276" w:lineRule="auto"/>
              <w:jc w:val="center"/>
              <w:rPr>
                <w:rFonts w:ascii="Arial" w:hAnsi="Arial" w:cs="Arial"/>
                <w:b/>
                <w:bCs/>
              </w:rPr>
            </w:pPr>
            <w:r>
              <w:rPr>
                <w:rFonts w:ascii="Arial" w:hAnsi="Arial" w:cs="Arial"/>
                <w:b/>
                <w:bCs/>
              </w:rPr>
              <w:t>Materials</w:t>
            </w:r>
          </w:p>
        </w:tc>
        <w:tc>
          <w:tcPr>
            <w:tcW w:w="495"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jc w:val="center"/>
              <w:rPr>
                <w:rFonts w:ascii="Arial" w:hAnsi="Arial" w:cs="Arial"/>
                <w:b/>
                <w:bCs/>
              </w:rPr>
            </w:pPr>
          </w:p>
          <w:p w:rsidR="006F06DA" w:rsidRDefault="006F06DA" w:rsidP="00263F1E">
            <w:pPr>
              <w:spacing w:line="276" w:lineRule="auto"/>
              <w:jc w:val="center"/>
              <w:rPr>
                <w:rFonts w:ascii="Arial" w:hAnsi="Arial" w:cs="Arial"/>
                <w:b/>
                <w:bCs/>
              </w:rPr>
            </w:pPr>
            <w:r>
              <w:rPr>
                <w:rFonts w:ascii="Arial" w:hAnsi="Arial" w:cs="Arial"/>
                <w:b/>
                <w:bCs/>
              </w:rPr>
              <w:t>Comments</w:t>
            </w:r>
          </w:p>
        </w:tc>
      </w:tr>
      <w:tr w:rsidR="006F06DA" w:rsidRPr="00AB47EA" w:rsidTr="00F76A37">
        <w:trPr>
          <w:trHeight w:val="6838"/>
        </w:trPr>
        <w:tc>
          <w:tcPr>
            <w:tcW w:w="269"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r>
              <w:rPr>
                <w:rFonts w:ascii="Arial" w:hAnsi="Arial" w:cs="Arial"/>
                <w:sz w:val="18"/>
                <w:szCs w:val="18"/>
              </w:rPr>
              <w:t xml:space="preserve">20 </w:t>
            </w:r>
            <w:proofErr w:type="spellStart"/>
            <w:r>
              <w:rPr>
                <w:rFonts w:ascii="Arial" w:hAnsi="Arial" w:cs="Arial"/>
                <w:sz w:val="18"/>
                <w:szCs w:val="18"/>
              </w:rPr>
              <w:t>mins</w:t>
            </w:r>
            <w:proofErr w:type="spellEnd"/>
            <w:r>
              <w:rPr>
                <w:rFonts w:ascii="Arial" w:hAnsi="Arial" w:cs="Arial"/>
                <w:sz w:val="18"/>
                <w:szCs w:val="18"/>
              </w:rPr>
              <w:t>/ each</w:t>
            </w:r>
          </w:p>
          <w:p w:rsidR="006F06DA" w:rsidRDefault="006F06DA" w:rsidP="00263F1E">
            <w:pPr>
              <w:spacing w:line="276" w:lineRule="auto"/>
              <w:rPr>
                <w:rFonts w:ascii="Arial" w:hAnsi="Arial" w:cs="Arial"/>
                <w:sz w:val="18"/>
                <w:szCs w:val="18"/>
              </w:rPr>
            </w:pPr>
          </w:p>
        </w:tc>
        <w:tc>
          <w:tcPr>
            <w:tcW w:w="272" w:type="pct"/>
            <w:tcBorders>
              <w:top w:val="single" w:sz="4" w:space="0" w:color="auto"/>
              <w:left w:val="single" w:sz="4" w:space="0" w:color="auto"/>
              <w:bottom w:val="single" w:sz="4" w:space="0" w:color="auto"/>
              <w:right w:val="single" w:sz="4" w:space="0" w:color="auto"/>
            </w:tcBorders>
          </w:tcPr>
          <w:p w:rsidR="006F06DA" w:rsidRDefault="001F5801" w:rsidP="001F5801">
            <w:pPr>
              <w:spacing w:line="276" w:lineRule="auto"/>
              <w:jc w:val="center"/>
              <w:rPr>
                <w:rFonts w:ascii="Calibri" w:hAnsi="Calibri" w:cs="Calibri"/>
                <w:sz w:val="20"/>
                <w:szCs w:val="20"/>
                <w:lang w:val="en-GB" w:eastAsia="es-ES_tradnl"/>
              </w:rPr>
            </w:pPr>
            <w:r>
              <w:rPr>
                <w:rFonts w:ascii="Calibri" w:hAnsi="Calibri" w:cs="Calibri"/>
                <w:sz w:val="20"/>
                <w:szCs w:val="20"/>
                <w:lang w:val="en-GB" w:eastAsia="es-ES_tradnl"/>
              </w:rPr>
              <w:t>1,</w:t>
            </w:r>
            <w:r w:rsidR="00AF4AAC">
              <w:rPr>
                <w:rFonts w:ascii="Calibri" w:hAnsi="Calibri" w:cs="Calibri"/>
                <w:sz w:val="20"/>
                <w:szCs w:val="20"/>
                <w:lang w:val="en-GB" w:eastAsia="es-ES_tradnl"/>
              </w:rPr>
              <w:t xml:space="preserve"> 2</w:t>
            </w:r>
          </w:p>
          <w:p w:rsidR="00531B9B" w:rsidRDefault="00531B9B" w:rsidP="001F5801">
            <w:pPr>
              <w:spacing w:line="276" w:lineRule="auto"/>
              <w:jc w:val="center"/>
              <w:rPr>
                <w:rFonts w:ascii="Calibri" w:hAnsi="Calibri" w:cs="Calibri"/>
                <w:sz w:val="20"/>
                <w:szCs w:val="20"/>
                <w:lang w:val="en-GB" w:eastAsia="es-ES_tradnl"/>
              </w:rPr>
            </w:pPr>
          </w:p>
          <w:p w:rsidR="006F06DA" w:rsidRDefault="006F06DA" w:rsidP="001F5801">
            <w:pPr>
              <w:spacing w:line="276" w:lineRule="auto"/>
              <w:jc w:val="center"/>
              <w:rPr>
                <w:rFonts w:ascii="Calibri" w:hAnsi="Calibri" w:cs="Calibri"/>
                <w:sz w:val="20"/>
                <w:szCs w:val="20"/>
                <w:lang w:val="en-GB" w:eastAsia="es-ES_tradnl"/>
              </w:rPr>
            </w:pPr>
          </w:p>
          <w:p w:rsidR="006F06DA" w:rsidRDefault="006F06DA" w:rsidP="001F5801">
            <w:pPr>
              <w:spacing w:line="276" w:lineRule="auto"/>
              <w:jc w:val="center"/>
              <w:rPr>
                <w:rFonts w:ascii="Calibri" w:hAnsi="Calibri" w:cs="Calibri"/>
                <w:sz w:val="20"/>
                <w:szCs w:val="20"/>
                <w:lang w:val="en-GB" w:eastAsia="es-ES_tradnl"/>
              </w:rPr>
            </w:pPr>
          </w:p>
          <w:p w:rsidR="006F06DA" w:rsidRDefault="006F06DA" w:rsidP="001F5801">
            <w:pPr>
              <w:spacing w:line="276" w:lineRule="auto"/>
              <w:jc w:val="center"/>
              <w:rPr>
                <w:rFonts w:ascii="Century Gothic" w:hAnsi="Century Gothic" w:cs="Century Gothic"/>
                <w:sz w:val="18"/>
                <w:szCs w:val="18"/>
              </w:rPr>
            </w:pPr>
          </w:p>
          <w:p w:rsidR="006F06DA" w:rsidRDefault="006F06DA" w:rsidP="001F5801">
            <w:pPr>
              <w:spacing w:line="276" w:lineRule="auto"/>
              <w:jc w:val="center"/>
              <w:rPr>
                <w:rFonts w:ascii="Century Gothic" w:hAnsi="Century Gothic" w:cs="Century Gothic"/>
                <w:sz w:val="18"/>
                <w:szCs w:val="18"/>
              </w:rPr>
            </w:pPr>
          </w:p>
          <w:p w:rsidR="006F06DA" w:rsidRDefault="006F06DA" w:rsidP="001F5801">
            <w:pPr>
              <w:spacing w:line="276" w:lineRule="auto"/>
              <w:jc w:val="center"/>
              <w:rPr>
                <w:rFonts w:ascii="Century Gothic" w:hAnsi="Century Gothic" w:cs="Century Gothic"/>
                <w:sz w:val="18"/>
                <w:szCs w:val="18"/>
              </w:rPr>
            </w:pPr>
          </w:p>
          <w:p w:rsidR="006F06DA" w:rsidRDefault="006F06DA" w:rsidP="001F5801">
            <w:pPr>
              <w:spacing w:line="276" w:lineRule="auto"/>
              <w:jc w:val="center"/>
              <w:rPr>
                <w:rFonts w:ascii="Century Gothic" w:hAnsi="Century Gothic" w:cs="Century Gothic"/>
                <w:sz w:val="18"/>
                <w:szCs w:val="18"/>
              </w:rPr>
            </w:pPr>
          </w:p>
          <w:p w:rsidR="006F06DA" w:rsidRDefault="006F06DA" w:rsidP="001F5801">
            <w:pPr>
              <w:spacing w:line="276" w:lineRule="auto"/>
              <w:jc w:val="center"/>
              <w:rPr>
                <w:rFonts w:ascii="Century Gothic" w:hAnsi="Century Gothic" w:cs="Century Gothic"/>
                <w:sz w:val="18"/>
                <w:szCs w:val="18"/>
              </w:rPr>
            </w:pPr>
          </w:p>
          <w:p w:rsidR="00EE6025" w:rsidRDefault="00EE6025" w:rsidP="001F5801">
            <w:pPr>
              <w:spacing w:line="276" w:lineRule="auto"/>
              <w:jc w:val="center"/>
              <w:rPr>
                <w:rFonts w:ascii="Century Gothic" w:hAnsi="Century Gothic" w:cs="Century Gothic"/>
                <w:sz w:val="18"/>
                <w:szCs w:val="18"/>
              </w:rPr>
            </w:pPr>
          </w:p>
          <w:p w:rsidR="00EE6025" w:rsidRDefault="00EE6025" w:rsidP="001F5801">
            <w:pPr>
              <w:spacing w:line="276" w:lineRule="auto"/>
              <w:jc w:val="center"/>
              <w:rPr>
                <w:rFonts w:ascii="Century Gothic" w:hAnsi="Century Gothic" w:cs="Century Gothic"/>
                <w:sz w:val="18"/>
                <w:szCs w:val="18"/>
              </w:rPr>
            </w:pPr>
          </w:p>
          <w:p w:rsidR="006F06DA" w:rsidRDefault="001F5801" w:rsidP="001F5801">
            <w:pPr>
              <w:spacing w:line="276" w:lineRule="auto"/>
              <w:jc w:val="center"/>
              <w:rPr>
                <w:rFonts w:ascii="Century Gothic" w:hAnsi="Century Gothic" w:cs="Century Gothic"/>
                <w:sz w:val="18"/>
                <w:szCs w:val="18"/>
              </w:rPr>
            </w:pPr>
            <w:r>
              <w:rPr>
                <w:rFonts w:ascii="Century Gothic" w:hAnsi="Century Gothic" w:cs="Century Gothic"/>
                <w:sz w:val="18"/>
                <w:szCs w:val="18"/>
              </w:rPr>
              <w:t>1,2</w:t>
            </w:r>
          </w:p>
          <w:p w:rsidR="006F06DA" w:rsidRDefault="006F06DA" w:rsidP="001F5801">
            <w:pPr>
              <w:spacing w:line="276" w:lineRule="auto"/>
              <w:jc w:val="center"/>
              <w:rPr>
                <w:rFonts w:ascii="Century Gothic" w:hAnsi="Century Gothic" w:cs="Century Gothic"/>
                <w:sz w:val="18"/>
                <w:szCs w:val="18"/>
              </w:rPr>
            </w:pPr>
          </w:p>
          <w:p w:rsidR="00202FF3" w:rsidRDefault="00202FF3" w:rsidP="001F5801">
            <w:pPr>
              <w:spacing w:line="276" w:lineRule="auto"/>
              <w:jc w:val="center"/>
              <w:rPr>
                <w:rFonts w:ascii="Century Gothic" w:hAnsi="Century Gothic" w:cs="Century Gothic"/>
                <w:sz w:val="18"/>
                <w:szCs w:val="18"/>
              </w:rPr>
            </w:pPr>
          </w:p>
          <w:p w:rsidR="00202FF3" w:rsidRDefault="00202FF3" w:rsidP="001F5801">
            <w:pPr>
              <w:spacing w:line="276" w:lineRule="auto"/>
              <w:jc w:val="center"/>
              <w:rPr>
                <w:rFonts w:ascii="Century Gothic" w:hAnsi="Century Gothic" w:cs="Century Gothic"/>
                <w:sz w:val="18"/>
                <w:szCs w:val="18"/>
              </w:rPr>
            </w:pPr>
          </w:p>
          <w:p w:rsidR="00202FF3" w:rsidRDefault="00202FF3" w:rsidP="001F5801">
            <w:pPr>
              <w:spacing w:line="276" w:lineRule="auto"/>
              <w:jc w:val="center"/>
              <w:rPr>
                <w:rFonts w:ascii="Century Gothic" w:hAnsi="Century Gothic" w:cs="Century Gothic"/>
                <w:sz w:val="18"/>
                <w:szCs w:val="18"/>
              </w:rPr>
            </w:pPr>
          </w:p>
          <w:p w:rsidR="00202FF3" w:rsidRDefault="00202FF3" w:rsidP="001F5801">
            <w:pPr>
              <w:spacing w:line="276" w:lineRule="auto"/>
              <w:jc w:val="center"/>
              <w:rPr>
                <w:rFonts w:ascii="Century Gothic" w:hAnsi="Century Gothic" w:cs="Century Gothic"/>
                <w:sz w:val="18"/>
                <w:szCs w:val="18"/>
              </w:rPr>
            </w:pPr>
          </w:p>
          <w:p w:rsidR="00202FF3" w:rsidRDefault="00202FF3" w:rsidP="001F5801">
            <w:pPr>
              <w:spacing w:line="276" w:lineRule="auto"/>
              <w:jc w:val="center"/>
              <w:rPr>
                <w:rFonts w:ascii="Century Gothic" w:hAnsi="Century Gothic" w:cs="Century Gothic"/>
                <w:sz w:val="18"/>
                <w:szCs w:val="18"/>
              </w:rPr>
            </w:pPr>
          </w:p>
          <w:p w:rsidR="001F5801" w:rsidRDefault="001F5801" w:rsidP="001F5801">
            <w:pPr>
              <w:spacing w:line="276" w:lineRule="auto"/>
              <w:jc w:val="center"/>
              <w:rPr>
                <w:rFonts w:ascii="Century Gothic" w:hAnsi="Century Gothic" w:cs="Century Gothic"/>
                <w:sz w:val="18"/>
                <w:szCs w:val="18"/>
              </w:rPr>
            </w:pPr>
          </w:p>
          <w:p w:rsidR="00EE6025" w:rsidRDefault="00EE6025" w:rsidP="001F5801">
            <w:pPr>
              <w:spacing w:line="276" w:lineRule="auto"/>
              <w:jc w:val="center"/>
              <w:rPr>
                <w:rFonts w:ascii="Century Gothic" w:hAnsi="Century Gothic" w:cs="Century Gothic"/>
                <w:sz w:val="18"/>
                <w:szCs w:val="18"/>
              </w:rPr>
            </w:pPr>
          </w:p>
          <w:p w:rsidR="00EE6025" w:rsidRDefault="00EE6025" w:rsidP="001F5801">
            <w:pPr>
              <w:spacing w:line="276" w:lineRule="auto"/>
              <w:jc w:val="center"/>
              <w:rPr>
                <w:rFonts w:ascii="Century Gothic" w:hAnsi="Century Gothic" w:cs="Century Gothic"/>
                <w:sz w:val="18"/>
                <w:szCs w:val="18"/>
              </w:rPr>
            </w:pPr>
          </w:p>
          <w:p w:rsidR="00EE6025" w:rsidRDefault="00EE6025" w:rsidP="001F5801">
            <w:pPr>
              <w:spacing w:line="276" w:lineRule="auto"/>
              <w:jc w:val="center"/>
              <w:rPr>
                <w:rFonts w:ascii="Century Gothic" w:hAnsi="Century Gothic" w:cs="Century Gothic"/>
                <w:sz w:val="18"/>
                <w:szCs w:val="18"/>
              </w:rPr>
            </w:pPr>
          </w:p>
          <w:p w:rsidR="00EE6025" w:rsidRDefault="00EE6025" w:rsidP="001F5801">
            <w:pPr>
              <w:spacing w:line="276" w:lineRule="auto"/>
              <w:jc w:val="center"/>
              <w:rPr>
                <w:rFonts w:ascii="Century Gothic" w:hAnsi="Century Gothic" w:cs="Century Gothic"/>
                <w:sz w:val="18"/>
                <w:szCs w:val="18"/>
              </w:rPr>
            </w:pPr>
          </w:p>
          <w:p w:rsidR="00EE6025" w:rsidRDefault="00EE6025" w:rsidP="001F5801">
            <w:pPr>
              <w:spacing w:line="276" w:lineRule="auto"/>
              <w:jc w:val="center"/>
              <w:rPr>
                <w:rFonts w:ascii="Century Gothic" w:hAnsi="Century Gothic" w:cs="Century Gothic"/>
                <w:sz w:val="18"/>
                <w:szCs w:val="18"/>
              </w:rPr>
            </w:pPr>
          </w:p>
          <w:p w:rsidR="006F06DA" w:rsidRDefault="001F5801" w:rsidP="001F5801">
            <w:pPr>
              <w:spacing w:line="276" w:lineRule="auto"/>
              <w:jc w:val="center"/>
              <w:rPr>
                <w:rFonts w:ascii="Century Gothic" w:hAnsi="Century Gothic" w:cs="Century Gothic"/>
                <w:sz w:val="18"/>
                <w:szCs w:val="18"/>
              </w:rPr>
            </w:pPr>
            <w:r>
              <w:rPr>
                <w:rFonts w:ascii="Century Gothic" w:hAnsi="Century Gothic" w:cs="Century Gothic"/>
                <w:sz w:val="18"/>
                <w:szCs w:val="18"/>
              </w:rPr>
              <w:t>1,2</w:t>
            </w:r>
          </w:p>
        </w:tc>
        <w:tc>
          <w:tcPr>
            <w:tcW w:w="3243" w:type="pct"/>
            <w:tcBorders>
              <w:top w:val="single" w:sz="4" w:space="0" w:color="auto"/>
              <w:left w:val="single" w:sz="4" w:space="0" w:color="auto"/>
              <w:bottom w:val="single" w:sz="4" w:space="0" w:color="auto"/>
              <w:right w:val="single" w:sz="4" w:space="0" w:color="auto"/>
            </w:tcBorders>
          </w:tcPr>
          <w:p w:rsidR="004636BF" w:rsidRDefault="009325FD" w:rsidP="004636BF">
            <w:pPr>
              <w:pStyle w:val="Sinespaciado"/>
              <w:spacing w:line="276" w:lineRule="auto"/>
              <w:rPr>
                <w:rFonts w:ascii="Verdana" w:hAnsi="Verdana" w:cs="Verdana"/>
                <w:b/>
                <w:bCs/>
                <w:sz w:val="16"/>
                <w:szCs w:val="18"/>
                <w:u w:val="single"/>
                <w:lang w:val="en-GB" w:eastAsia="en-US"/>
              </w:rPr>
            </w:pPr>
            <w:r w:rsidRPr="00AF4AAC">
              <w:rPr>
                <w:rFonts w:ascii="Verdana" w:hAnsi="Verdana" w:cs="Verdana"/>
                <w:b/>
                <w:bCs/>
                <w:sz w:val="16"/>
                <w:szCs w:val="18"/>
                <w:u w:val="single"/>
                <w:lang w:val="en-GB" w:eastAsia="en-US"/>
              </w:rPr>
              <w:t>Day 1</w:t>
            </w:r>
            <w:r w:rsidR="00CE4745" w:rsidRPr="00AF4AAC">
              <w:rPr>
                <w:rFonts w:ascii="Verdana" w:hAnsi="Verdana" w:cs="Verdana"/>
                <w:b/>
                <w:bCs/>
                <w:sz w:val="16"/>
                <w:szCs w:val="18"/>
                <w:u w:val="single"/>
                <w:lang w:val="en-GB" w:eastAsia="en-US"/>
              </w:rPr>
              <w:t xml:space="preserve">  </w:t>
            </w:r>
            <w:r w:rsidR="004636BF" w:rsidRPr="004636BF">
              <w:rPr>
                <w:rFonts w:ascii="Verdana" w:hAnsi="Verdana" w:cs="Verdana"/>
                <w:b/>
                <w:bCs/>
                <w:sz w:val="16"/>
                <w:szCs w:val="18"/>
                <w:lang w:val="en-GB" w:eastAsia="en-US"/>
              </w:rPr>
              <w:t>Academic Language Development</w:t>
            </w:r>
          </w:p>
          <w:p w:rsidR="007B636A" w:rsidRDefault="004636BF" w:rsidP="004636BF">
            <w:pPr>
              <w:pStyle w:val="Sinespaciado"/>
              <w:spacing w:line="276" w:lineRule="auto"/>
              <w:rPr>
                <w:rFonts w:ascii="Verdana" w:hAnsi="Verdana" w:cs="Verdana"/>
                <w:bCs/>
                <w:sz w:val="16"/>
                <w:szCs w:val="18"/>
                <w:lang w:val="en-GB" w:eastAsia="en-US"/>
              </w:rPr>
            </w:pPr>
            <w:r>
              <w:rPr>
                <w:rFonts w:ascii="Verdana" w:hAnsi="Verdana" w:cs="Verdana"/>
                <w:bCs/>
                <w:sz w:val="16"/>
                <w:szCs w:val="18"/>
                <w:lang w:val="en-GB" w:eastAsia="en-US"/>
              </w:rPr>
              <w:t xml:space="preserve">Use gestures and simple language to discuss babies.  Have </w:t>
            </w:r>
            <w:proofErr w:type="spellStart"/>
            <w:r>
              <w:rPr>
                <w:rFonts w:ascii="Verdana" w:hAnsi="Verdana" w:cs="Verdana"/>
                <w:bCs/>
                <w:sz w:val="16"/>
                <w:szCs w:val="18"/>
                <w:lang w:val="en-GB" w:eastAsia="en-US"/>
              </w:rPr>
              <w:t>chn</w:t>
            </w:r>
            <w:proofErr w:type="spellEnd"/>
            <w:r>
              <w:rPr>
                <w:rFonts w:ascii="Verdana" w:hAnsi="Verdana" w:cs="Verdana"/>
                <w:bCs/>
                <w:sz w:val="16"/>
                <w:szCs w:val="18"/>
                <w:lang w:val="en-GB" w:eastAsia="en-US"/>
              </w:rPr>
              <w:t xml:space="preserve"> ac out or talk about what babies do.  Show children pictures of yourself at different ages.  Discuss the different stages in a per</w:t>
            </w:r>
            <w:r w:rsidR="00115593">
              <w:rPr>
                <w:rFonts w:ascii="Verdana" w:hAnsi="Verdana" w:cs="Verdana"/>
                <w:bCs/>
                <w:sz w:val="16"/>
                <w:szCs w:val="18"/>
                <w:lang w:val="en-GB" w:eastAsia="en-US"/>
              </w:rPr>
              <w:t>s</w:t>
            </w:r>
            <w:r>
              <w:rPr>
                <w:rFonts w:ascii="Verdana" w:hAnsi="Verdana" w:cs="Verdana"/>
                <w:bCs/>
                <w:sz w:val="16"/>
                <w:szCs w:val="18"/>
                <w:lang w:val="en-GB" w:eastAsia="en-US"/>
              </w:rPr>
              <w:t>on´s life (baby, child, adult) and explain that everyone was once a small baby.  Use vocabulary cards 61 – 63 for support.</w:t>
            </w:r>
          </w:p>
          <w:p w:rsidR="004636BF" w:rsidRDefault="004636BF" w:rsidP="004636BF">
            <w:pPr>
              <w:pStyle w:val="Sinespaciado"/>
              <w:spacing w:line="276" w:lineRule="auto"/>
              <w:rPr>
                <w:rFonts w:ascii="Verdana" w:hAnsi="Verdana" w:cs="Verdana"/>
                <w:bCs/>
                <w:sz w:val="16"/>
                <w:szCs w:val="18"/>
                <w:lang w:val="en-GB" w:eastAsia="en-US"/>
              </w:rPr>
            </w:pPr>
          </w:p>
          <w:p w:rsidR="004636BF" w:rsidRDefault="004636BF" w:rsidP="004636BF">
            <w:pPr>
              <w:pStyle w:val="Sinespaciado"/>
              <w:spacing w:line="276" w:lineRule="auto"/>
              <w:rPr>
                <w:rFonts w:ascii="Verdana" w:hAnsi="Verdana" w:cs="Verdana"/>
                <w:bCs/>
                <w:i/>
                <w:sz w:val="16"/>
                <w:szCs w:val="18"/>
                <w:lang w:val="en-GB" w:eastAsia="en-US"/>
              </w:rPr>
            </w:pPr>
            <w:r>
              <w:rPr>
                <w:rFonts w:ascii="Verdana" w:hAnsi="Verdana" w:cs="Verdana"/>
                <w:bCs/>
                <w:sz w:val="16"/>
                <w:szCs w:val="18"/>
                <w:lang w:val="en-GB" w:eastAsia="en-US"/>
              </w:rPr>
              <w:t xml:space="preserve">Ask children to share what they know about how people grow and change.  Provide an example such as </w:t>
            </w:r>
            <w:proofErr w:type="spellStart"/>
            <w:r w:rsidRPr="00115593">
              <w:rPr>
                <w:rFonts w:ascii="Verdana" w:hAnsi="Verdana" w:cs="Verdana"/>
                <w:bCs/>
                <w:i/>
                <w:sz w:val="16"/>
                <w:szCs w:val="18"/>
                <w:lang w:val="en-GB" w:eastAsia="en-US"/>
              </w:rPr>
              <w:t>As</w:t>
            </w:r>
            <w:proofErr w:type="spellEnd"/>
            <w:r w:rsidRPr="00115593">
              <w:rPr>
                <w:rFonts w:ascii="Verdana" w:hAnsi="Verdana" w:cs="Verdana"/>
                <w:bCs/>
                <w:i/>
                <w:sz w:val="16"/>
                <w:szCs w:val="18"/>
                <w:lang w:val="en-GB" w:eastAsia="en-US"/>
              </w:rPr>
              <w:t xml:space="preserve"> babies grow, they learn to walk.</w:t>
            </w:r>
          </w:p>
          <w:p w:rsidR="001F5801" w:rsidRPr="00115593" w:rsidRDefault="001F5801" w:rsidP="004636BF">
            <w:pPr>
              <w:pStyle w:val="Sinespaciado"/>
              <w:spacing w:line="276" w:lineRule="auto"/>
              <w:rPr>
                <w:rFonts w:ascii="Verdana" w:hAnsi="Verdana" w:cs="Verdana"/>
                <w:bCs/>
                <w:i/>
                <w:sz w:val="16"/>
                <w:szCs w:val="18"/>
                <w:lang w:val="en-GB" w:eastAsia="en-US"/>
              </w:rPr>
            </w:pPr>
          </w:p>
          <w:p w:rsidR="004636BF" w:rsidRPr="004636BF" w:rsidRDefault="004636BF" w:rsidP="004636BF">
            <w:pPr>
              <w:pStyle w:val="Sinespaciado"/>
              <w:spacing w:line="276" w:lineRule="auto"/>
              <w:rPr>
                <w:rFonts w:ascii="Verdana" w:hAnsi="Verdana" w:cs="Verdana"/>
                <w:bCs/>
                <w:sz w:val="16"/>
                <w:szCs w:val="18"/>
                <w:lang w:val="en-GB" w:eastAsia="en-US"/>
              </w:rPr>
            </w:pPr>
            <w:r>
              <w:rPr>
                <w:rFonts w:ascii="Verdana" w:hAnsi="Verdana" w:cs="Verdana"/>
                <w:bCs/>
                <w:sz w:val="16"/>
                <w:szCs w:val="18"/>
                <w:lang w:val="en-GB" w:eastAsia="en-US"/>
              </w:rPr>
              <w:t xml:space="preserve">Display the </w:t>
            </w:r>
            <w:r w:rsidRPr="004636BF">
              <w:rPr>
                <w:rFonts w:ascii="Verdana" w:hAnsi="Verdana" w:cs="Verdana"/>
                <w:b/>
                <w:bCs/>
                <w:sz w:val="16"/>
                <w:szCs w:val="18"/>
                <w:lang w:val="en-GB" w:eastAsia="en-US"/>
              </w:rPr>
              <w:t>Academic Language Builder</w:t>
            </w:r>
            <w:r>
              <w:rPr>
                <w:rFonts w:ascii="Verdana" w:hAnsi="Verdana" w:cs="Verdana"/>
                <w:bCs/>
                <w:sz w:val="16"/>
                <w:szCs w:val="18"/>
                <w:lang w:val="en-GB" w:eastAsia="en-US"/>
              </w:rPr>
              <w:t xml:space="preserve"> and tell children that the song on the</w:t>
            </w:r>
            <w:r w:rsidR="00115593">
              <w:rPr>
                <w:rFonts w:ascii="Verdana" w:hAnsi="Verdana" w:cs="Verdana"/>
                <w:bCs/>
                <w:sz w:val="16"/>
                <w:szCs w:val="18"/>
                <w:lang w:val="en-GB" w:eastAsia="en-US"/>
              </w:rPr>
              <w:t xml:space="preserve"> </w:t>
            </w:r>
            <w:r>
              <w:rPr>
                <w:rFonts w:ascii="Verdana" w:hAnsi="Verdana" w:cs="Verdana"/>
                <w:bCs/>
                <w:sz w:val="16"/>
                <w:szCs w:val="18"/>
                <w:lang w:val="en-GB" w:eastAsia="en-US"/>
              </w:rPr>
              <w:t>chart will help them learn about what babies need as they grow older and change from babies to children to adults.  Explain that as people grow they also change.  They learn to do more things on their own.</w:t>
            </w:r>
          </w:p>
          <w:p w:rsidR="00202FF3" w:rsidRDefault="00202FF3" w:rsidP="00531B9B">
            <w:pPr>
              <w:pStyle w:val="Sinespaciado"/>
              <w:spacing w:line="276" w:lineRule="auto"/>
              <w:jc w:val="both"/>
              <w:rPr>
                <w:rFonts w:ascii="Verdana" w:hAnsi="Verdana" w:cs="Verdana"/>
                <w:b/>
                <w:bCs/>
                <w:sz w:val="16"/>
                <w:szCs w:val="18"/>
                <w:u w:val="single"/>
                <w:lang w:val="en-GB" w:eastAsia="en-US"/>
              </w:rPr>
            </w:pPr>
          </w:p>
          <w:p w:rsidR="00EE6025" w:rsidRPr="00AF4AAC" w:rsidRDefault="00EE6025" w:rsidP="00531B9B">
            <w:pPr>
              <w:pStyle w:val="Sinespaciado"/>
              <w:spacing w:line="276" w:lineRule="auto"/>
              <w:jc w:val="both"/>
              <w:rPr>
                <w:rFonts w:ascii="Verdana" w:hAnsi="Verdana" w:cs="Verdana"/>
                <w:b/>
                <w:bCs/>
                <w:sz w:val="16"/>
                <w:szCs w:val="18"/>
                <w:u w:val="single"/>
                <w:lang w:val="en-GB" w:eastAsia="en-US"/>
              </w:rPr>
            </w:pPr>
          </w:p>
          <w:p w:rsidR="00986610" w:rsidRDefault="006D7642" w:rsidP="004636BF">
            <w:pPr>
              <w:pStyle w:val="Sinespaciado"/>
              <w:spacing w:line="276" w:lineRule="auto"/>
              <w:jc w:val="both"/>
              <w:rPr>
                <w:rFonts w:ascii="Verdana" w:hAnsi="Verdana" w:cs="Verdana"/>
                <w:b/>
                <w:bCs/>
                <w:sz w:val="16"/>
                <w:szCs w:val="18"/>
                <w:lang w:val="en-GB" w:eastAsia="en-US"/>
              </w:rPr>
            </w:pPr>
            <w:r w:rsidRPr="00AF4AAC">
              <w:rPr>
                <w:rFonts w:ascii="Verdana" w:hAnsi="Verdana" w:cs="Verdana"/>
                <w:b/>
                <w:bCs/>
                <w:sz w:val="16"/>
                <w:szCs w:val="18"/>
                <w:u w:val="single"/>
                <w:lang w:val="en-GB" w:eastAsia="en-US"/>
              </w:rPr>
              <w:t xml:space="preserve">Day 2 </w:t>
            </w:r>
            <w:r w:rsidR="007B636A" w:rsidRPr="00AF4AAC">
              <w:rPr>
                <w:rFonts w:ascii="Verdana" w:hAnsi="Verdana" w:cs="Verdana"/>
                <w:b/>
                <w:bCs/>
                <w:sz w:val="16"/>
                <w:szCs w:val="18"/>
                <w:lang w:val="en-GB" w:eastAsia="en-US"/>
              </w:rPr>
              <w:t xml:space="preserve"> </w:t>
            </w:r>
            <w:r w:rsidR="004636BF">
              <w:rPr>
                <w:rFonts w:ascii="Verdana" w:hAnsi="Verdana" w:cs="Verdana"/>
                <w:b/>
                <w:bCs/>
                <w:sz w:val="16"/>
                <w:szCs w:val="18"/>
                <w:lang w:val="en-GB" w:eastAsia="en-US"/>
              </w:rPr>
              <w:t>Vocabulary</w:t>
            </w:r>
          </w:p>
          <w:p w:rsidR="004636BF" w:rsidRDefault="004636BF" w:rsidP="004636BF">
            <w:pPr>
              <w:pStyle w:val="Sinespaciado"/>
              <w:spacing w:line="276" w:lineRule="auto"/>
              <w:jc w:val="both"/>
              <w:rPr>
                <w:rFonts w:ascii="Verdana" w:hAnsi="Verdana" w:cs="Verdana"/>
                <w:bCs/>
                <w:sz w:val="16"/>
                <w:szCs w:val="18"/>
                <w:lang w:val="en-GB" w:eastAsia="en-US"/>
              </w:rPr>
            </w:pPr>
            <w:r>
              <w:rPr>
                <w:rFonts w:ascii="Verdana" w:hAnsi="Verdana" w:cs="Verdana"/>
                <w:bCs/>
                <w:sz w:val="16"/>
                <w:szCs w:val="18"/>
                <w:lang w:val="en-GB" w:eastAsia="en-US"/>
              </w:rPr>
              <w:t>Based on the vocabulary cards 61, 62, 63</w:t>
            </w:r>
            <w:r w:rsidR="00115593">
              <w:rPr>
                <w:rFonts w:ascii="Verdana" w:hAnsi="Verdana" w:cs="Verdana"/>
                <w:bCs/>
                <w:sz w:val="16"/>
                <w:szCs w:val="18"/>
                <w:lang w:val="en-GB" w:eastAsia="en-US"/>
              </w:rPr>
              <w:t xml:space="preserve"> have volunteers share their responses about:</w:t>
            </w:r>
          </w:p>
          <w:p w:rsidR="00115593" w:rsidRPr="00115593" w:rsidRDefault="00115593" w:rsidP="00EE6025">
            <w:pPr>
              <w:pStyle w:val="Sinespaciado"/>
              <w:numPr>
                <w:ilvl w:val="0"/>
                <w:numId w:val="9"/>
              </w:numPr>
              <w:spacing w:line="276" w:lineRule="auto"/>
              <w:jc w:val="both"/>
              <w:rPr>
                <w:rFonts w:ascii="Verdana" w:hAnsi="Verdana" w:cs="Verdana"/>
                <w:bCs/>
                <w:i/>
                <w:sz w:val="16"/>
                <w:szCs w:val="18"/>
                <w:lang w:val="en-GB" w:eastAsia="en-US"/>
              </w:rPr>
            </w:pPr>
            <w:r w:rsidRPr="00115593">
              <w:rPr>
                <w:rFonts w:ascii="Verdana" w:hAnsi="Verdana" w:cs="Verdana"/>
                <w:bCs/>
                <w:i/>
                <w:sz w:val="16"/>
                <w:szCs w:val="18"/>
                <w:lang w:val="en-GB" w:eastAsia="en-US"/>
              </w:rPr>
              <w:t>What does a baby need help doing?</w:t>
            </w:r>
          </w:p>
          <w:p w:rsidR="00115593" w:rsidRPr="00115593" w:rsidRDefault="00115593" w:rsidP="00EE6025">
            <w:pPr>
              <w:pStyle w:val="Sinespaciado"/>
              <w:numPr>
                <w:ilvl w:val="0"/>
                <w:numId w:val="9"/>
              </w:numPr>
              <w:spacing w:line="276" w:lineRule="auto"/>
              <w:jc w:val="both"/>
              <w:rPr>
                <w:rFonts w:ascii="Verdana" w:hAnsi="Verdana" w:cs="Verdana"/>
                <w:bCs/>
                <w:i/>
                <w:sz w:val="16"/>
                <w:szCs w:val="18"/>
                <w:lang w:val="en-GB" w:eastAsia="en-US"/>
              </w:rPr>
            </w:pPr>
            <w:r w:rsidRPr="00115593">
              <w:rPr>
                <w:rFonts w:ascii="Verdana" w:hAnsi="Verdana" w:cs="Verdana"/>
                <w:bCs/>
                <w:i/>
                <w:sz w:val="16"/>
                <w:szCs w:val="18"/>
                <w:lang w:val="en-GB" w:eastAsia="en-US"/>
              </w:rPr>
              <w:t>What can an adult teach you?</w:t>
            </w:r>
          </w:p>
          <w:p w:rsidR="00115593" w:rsidRDefault="00115593" w:rsidP="00EE6025">
            <w:pPr>
              <w:pStyle w:val="Sinespaciado"/>
              <w:numPr>
                <w:ilvl w:val="0"/>
                <w:numId w:val="9"/>
              </w:numPr>
              <w:spacing w:line="276" w:lineRule="auto"/>
              <w:jc w:val="both"/>
              <w:rPr>
                <w:rFonts w:ascii="Verdana" w:hAnsi="Verdana" w:cs="Verdana"/>
                <w:bCs/>
                <w:i/>
                <w:sz w:val="16"/>
                <w:szCs w:val="18"/>
                <w:lang w:val="en-GB" w:eastAsia="en-US"/>
              </w:rPr>
            </w:pPr>
            <w:r w:rsidRPr="00115593">
              <w:rPr>
                <w:rFonts w:ascii="Verdana" w:hAnsi="Verdana" w:cs="Verdana"/>
                <w:bCs/>
                <w:i/>
                <w:sz w:val="16"/>
                <w:szCs w:val="18"/>
                <w:lang w:val="en-GB" w:eastAsia="en-US"/>
              </w:rPr>
              <w:t>How is a child different from an adult?</w:t>
            </w:r>
          </w:p>
          <w:p w:rsidR="00EE6025" w:rsidRDefault="00EE6025" w:rsidP="00EE6025">
            <w:pPr>
              <w:pStyle w:val="Sinespaciado"/>
              <w:numPr>
                <w:ilvl w:val="0"/>
                <w:numId w:val="9"/>
              </w:numPr>
              <w:spacing w:line="276" w:lineRule="auto"/>
              <w:jc w:val="both"/>
              <w:rPr>
                <w:rFonts w:ascii="Verdana" w:hAnsi="Verdana" w:cs="Verdana"/>
                <w:bCs/>
                <w:i/>
                <w:sz w:val="16"/>
                <w:szCs w:val="18"/>
                <w:lang w:val="en-GB" w:eastAsia="en-US"/>
              </w:rPr>
            </w:pPr>
          </w:p>
          <w:p w:rsidR="00115593" w:rsidRPr="00115593" w:rsidRDefault="00115593" w:rsidP="004636BF">
            <w:pPr>
              <w:pStyle w:val="Sinespaciado"/>
              <w:spacing w:line="276" w:lineRule="auto"/>
              <w:jc w:val="both"/>
              <w:rPr>
                <w:rFonts w:ascii="Verdana" w:hAnsi="Verdana" w:cs="Verdana"/>
                <w:bCs/>
                <w:sz w:val="16"/>
                <w:szCs w:val="18"/>
                <w:lang w:val="en-US" w:eastAsia="en-US"/>
              </w:rPr>
            </w:pPr>
            <w:r w:rsidRPr="00115593">
              <w:rPr>
                <w:rFonts w:ascii="Verdana" w:hAnsi="Verdana" w:cs="Verdana"/>
                <w:bCs/>
                <w:sz w:val="16"/>
                <w:szCs w:val="18"/>
                <w:lang w:val="en-GB" w:eastAsia="en-US"/>
              </w:rPr>
              <w:t xml:space="preserve">Display the </w:t>
            </w:r>
            <w:r w:rsidRPr="00115593">
              <w:rPr>
                <w:rFonts w:ascii="Verdana" w:hAnsi="Verdana" w:cs="Verdana"/>
                <w:b/>
                <w:bCs/>
                <w:sz w:val="16"/>
                <w:szCs w:val="18"/>
                <w:lang w:val="en-GB" w:eastAsia="en-US"/>
              </w:rPr>
              <w:t>Chant Poster</w:t>
            </w:r>
            <w:r w:rsidRPr="00115593">
              <w:rPr>
                <w:rFonts w:ascii="Verdana" w:hAnsi="Verdana" w:cs="Verdana"/>
                <w:bCs/>
                <w:sz w:val="16"/>
                <w:szCs w:val="18"/>
                <w:lang w:val="en-GB" w:eastAsia="en-US"/>
              </w:rPr>
              <w:t xml:space="preserve">.  Point to the girl and woman and say </w:t>
            </w:r>
            <w:r>
              <w:rPr>
                <w:rFonts w:ascii="Verdana" w:hAnsi="Verdana" w:cs="Verdana"/>
                <w:bCs/>
                <w:i/>
                <w:sz w:val="16"/>
                <w:szCs w:val="18"/>
                <w:lang w:val="en-GB" w:eastAsia="en-US"/>
              </w:rPr>
              <w:t xml:space="preserve">A child grows to be an adult. </w:t>
            </w:r>
            <w:r w:rsidRPr="00115593">
              <w:rPr>
                <w:rFonts w:ascii="Verdana" w:hAnsi="Verdana" w:cs="Verdana"/>
                <w:bCs/>
                <w:sz w:val="16"/>
                <w:szCs w:val="18"/>
                <w:lang w:val="en-GB" w:eastAsia="en-US"/>
              </w:rPr>
              <w:t xml:space="preserve">Ask children </w:t>
            </w:r>
            <w:r>
              <w:rPr>
                <w:rFonts w:ascii="Verdana" w:hAnsi="Verdana" w:cs="Verdana"/>
                <w:bCs/>
                <w:sz w:val="16"/>
                <w:szCs w:val="18"/>
                <w:lang w:val="en-GB" w:eastAsia="en-US"/>
              </w:rPr>
              <w:t>to name other baby or adult animals they know.</w:t>
            </w:r>
          </w:p>
          <w:p w:rsidR="00202FF3" w:rsidRDefault="00EE6025" w:rsidP="00986610">
            <w:pPr>
              <w:pStyle w:val="Sinespaciado"/>
              <w:spacing w:line="276" w:lineRule="auto"/>
              <w:rPr>
                <w:rFonts w:ascii="Verdana" w:hAnsi="Verdana" w:cs="Verdana"/>
                <w:bCs/>
                <w:sz w:val="16"/>
                <w:szCs w:val="18"/>
                <w:lang w:val="en-US" w:eastAsia="en-US"/>
              </w:rPr>
            </w:pPr>
            <w:r>
              <w:rPr>
                <w:rFonts w:ascii="Verdana" w:hAnsi="Verdana" w:cs="Verdana"/>
                <w:bCs/>
                <w:sz w:val="16"/>
                <w:szCs w:val="18"/>
                <w:lang w:val="en-US" w:eastAsia="en-US"/>
              </w:rPr>
              <w:t>Based on the vocabulary cards 64, 65, 66 ask</w:t>
            </w:r>
          </w:p>
          <w:p w:rsidR="00EE6025" w:rsidRPr="00EE6025" w:rsidRDefault="00EE6025" w:rsidP="00EE6025">
            <w:pPr>
              <w:pStyle w:val="Sinespaciado"/>
              <w:numPr>
                <w:ilvl w:val="0"/>
                <w:numId w:val="10"/>
              </w:numPr>
              <w:spacing w:line="276" w:lineRule="auto"/>
              <w:rPr>
                <w:rFonts w:ascii="Verdana" w:hAnsi="Verdana" w:cs="Verdana"/>
                <w:bCs/>
                <w:i/>
                <w:sz w:val="16"/>
                <w:szCs w:val="18"/>
                <w:lang w:val="en-US" w:eastAsia="en-US"/>
              </w:rPr>
            </w:pPr>
            <w:r w:rsidRPr="00EE6025">
              <w:rPr>
                <w:rFonts w:ascii="Verdana" w:hAnsi="Verdana" w:cs="Verdana"/>
                <w:bCs/>
                <w:i/>
                <w:sz w:val="16"/>
                <w:szCs w:val="18"/>
                <w:lang w:val="en-US" w:eastAsia="en-US"/>
              </w:rPr>
              <w:t>What would you like best about a kitten?</w:t>
            </w:r>
          </w:p>
          <w:p w:rsidR="00EE6025" w:rsidRPr="00EE6025" w:rsidRDefault="00EE6025" w:rsidP="00EE6025">
            <w:pPr>
              <w:pStyle w:val="Sinespaciado"/>
              <w:numPr>
                <w:ilvl w:val="0"/>
                <w:numId w:val="10"/>
              </w:numPr>
              <w:spacing w:line="276" w:lineRule="auto"/>
              <w:rPr>
                <w:rFonts w:ascii="Verdana" w:hAnsi="Verdana" w:cs="Verdana"/>
                <w:bCs/>
                <w:i/>
                <w:sz w:val="16"/>
                <w:szCs w:val="18"/>
                <w:lang w:val="en-US" w:eastAsia="en-US"/>
              </w:rPr>
            </w:pPr>
            <w:r w:rsidRPr="00EE6025">
              <w:rPr>
                <w:rFonts w:ascii="Verdana" w:hAnsi="Verdana" w:cs="Verdana"/>
                <w:bCs/>
                <w:i/>
                <w:sz w:val="16"/>
                <w:szCs w:val="18"/>
                <w:lang w:val="en-US" w:eastAsia="en-US"/>
              </w:rPr>
              <w:t>Would you like to have a cat for a pet? Why?</w:t>
            </w:r>
          </w:p>
          <w:p w:rsidR="00EE6025" w:rsidRPr="00EE6025" w:rsidRDefault="00EE6025" w:rsidP="00EE6025">
            <w:pPr>
              <w:pStyle w:val="Sinespaciado"/>
              <w:numPr>
                <w:ilvl w:val="0"/>
                <w:numId w:val="10"/>
              </w:numPr>
              <w:spacing w:line="276" w:lineRule="auto"/>
              <w:rPr>
                <w:rFonts w:ascii="Verdana" w:hAnsi="Verdana" w:cs="Verdana"/>
                <w:bCs/>
                <w:i/>
                <w:sz w:val="16"/>
                <w:szCs w:val="18"/>
                <w:lang w:val="en-US" w:eastAsia="en-US"/>
              </w:rPr>
            </w:pPr>
            <w:r w:rsidRPr="00EE6025">
              <w:rPr>
                <w:rFonts w:ascii="Verdana" w:hAnsi="Verdana" w:cs="Verdana"/>
                <w:bCs/>
                <w:i/>
                <w:sz w:val="16"/>
                <w:szCs w:val="18"/>
                <w:lang w:val="en-US" w:eastAsia="en-US"/>
              </w:rPr>
              <w:t>What do you want to do when you are older?</w:t>
            </w:r>
          </w:p>
          <w:p w:rsidR="00EE6025" w:rsidRDefault="00EE6025" w:rsidP="00986610">
            <w:pPr>
              <w:pStyle w:val="Sinespaciado"/>
              <w:spacing w:line="276" w:lineRule="auto"/>
              <w:rPr>
                <w:rFonts w:ascii="Verdana" w:hAnsi="Verdana" w:cs="Verdana"/>
                <w:bCs/>
                <w:sz w:val="16"/>
                <w:szCs w:val="18"/>
                <w:lang w:val="en-US" w:eastAsia="en-US"/>
              </w:rPr>
            </w:pPr>
          </w:p>
          <w:p w:rsidR="00EE6025" w:rsidRPr="00AF4AAC" w:rsidRDefault="00EE6025" w:rsidP="00986610">
            <w:pPr>
              <w:pStyle w:val="Sinespaciado"/>
              <w:spacing w:line="276" w:lineRule="auto"/>
              <w:rPr>
                <w:rFonts w:ascii="Verdana" w:hAnsi="Verdana" w:cs="Verdana"/>
                <w:bCs/>
                <w:sz w:val="16"/>
                <w:szCs w:val="18"/>
                <w:lang w:val="en-US" w:eastAsia="en-US"/>
              </w:rPr>
            </w:pPr>
          </w:p>
          <w:p w:rsidR="00115593" w:rsidRDefault="009325FD" w:rsidP="00115593">
            <w:pPr>
              <w:pStyle w:val="Sinespaciado"/>
              <w:spacing w:line="276" w:lineRule="auto"/>
              <w:rPr>
                <w:rFonts w:ascii="Verdana" w:hAnsi="Verdana" w:cs="Verdana"/>
                <w:b/>
                <w:bCs/>
                <w:sz w:val="16"/>
                <w:szCs w:val="18"/>
                <w:lang w:val="en-US" w:eastAsia="en-US"/>
              </w:rPr>
            </w:pPr>
            <w:r w:rsidRPr="00AF4AAC">
              <w:rPr>
                <w:rFonts w:ascii="Verdana" w:hAnsi="Verdana" w:cs="Verdana"/>
                <w:b/>
                <w:bCs/>
                <w:sz w:val="16"/>
                <w:szCs w:val="18"/>
                <w:u w:val="single"/>
                <w:lang w:val="en-US" w:eastAsia="en-US"/>
              </w:rPr>
              <w:t>Day 3</w:t>
            </w:r>
            <w:r w:rsidR="0068135E" w:rsidRPr="00AF4AAC">
              <w:rPr>
                <w:rFonts w:ascii="Verdana" w:hAnsi="Verdana" w:cs="Verdana"/>
                <w:b/>
                <w:bCs/>
                <w:sz w:val="16"/>
                <w:szCs w:val="18"/>
                <w:u w:val="single"/>
                <w:lang w:val="en-US" w:eastAsia="en-US"/>
              </w:rPr>
              <w:t xml:space="preserve"> </w:t>
            </w:r>
            <w:r w:rsidR="0068135E" w:rsidRPr="00AF4AAC">
              <w:rPr>
                <w:rFonts w:ascii="Verdana" w:hAnsi="Verdana" w:cs="Verdana"/>
                <w:b/>
                <w:bCs/>
                <w:sz w:val="16"/>
                <w:szCs w:val="18"/>
                <w:lang w:val="en-US" w:eastAsia="en-US"/>
              </w:rPr>
              <w:t xml:space="preserve"> </w:t>
            </w:r>
            <w:r w:rsidR="003D1F74" w:rsidRPr="00AF4AAC">
              <w:rPr>
                <w:rFonts w:ascii="Verdana" w:hAnsi="Verdana" w:cs="Verdana"/>
                <w:b/>
                <w:bCs/>
                <w:sz w:val="16"/>
                <w:szCs w:val="18"/>
                <w:lang w:val="en-US" w:eastAsia="en-US"/>
              </w:rPr>
              <w:t xml:space="preserve">  </w:t>
            </w:r>
            <w:r w:rsidR="00115593">
              <w:rPr>
                <w:rFonts w:ascii="Verdana" w:hAnsi="Verdana" w:cs="Verdana"/>
                <w:b/>
                <w:bCs/>
                <w:sz w:val="16"/>
                <w:szCs w:val="18"/>
                <w:lang w:val="en-US" w:eastAsia="en-US"/>
              </w:rPr>
              <w:t>Grammar in context</w:t>
            </w:r>
          </w:p>
          <w:p w:rsidR="00115593" w:rsidRPr="001F5801" w:rsidRDefault="00115593" w:rsidP="00115593">
            <w:pPr>
              <w:pStyle w:val="Sinespaciado"/>
              <w:spacing w:line="276" w:lineRule="auto"/>
              <w:rPr>
                <w:rFonts w:ascii="Verdana" w:hAnsi="Verdana" w:cs="Verdana"/>
                <w:i/>
                <w:sz w:val="18"/>
                <w:szCs w:val="18"/>
                <w:lang w:val="en-US" w:eastAsia="en-US"/>
              </w:rPr>
            </w:pPr>
            <w:r>
              <w:rPr>
                <w:rFonts w:ascii="Verdana" w:hAnsi="Verdana" w:cs="Verdana"/>
                <w:bCs/>
                <w:sz w:val="16"/>
                <w:szCs w:val="18"/>
                <w:lang w:val="en-US" w:eastAsia="en-US"/>
              </w:rPr>
              <w:t xml:space="preserve">Show the </w:t>
            </w:r>
            <w:r w:rsidRPr="004636BF">
              <w:rPr>
                <w:rFonts w:ascii="Verdana" w:hAnsi="Verdana" w:cs="Verdana"/>
                <w:b/>
                <w:bCs/>
                <w:sz w:val="16"/>
                <w:szCs w:val="18"/>
                <w:lang w:val="en-GB" w:eastAsia="en-US"/>
              </w:rPr>
              <w:t>Academic Language Builder</w:t>
            </w:r>
            <w:r w:rsidR="001F5801">
              <w:rPr>
                <w:rFonts w:ascii="Verdana" w:hAnsi="Verdana" w:cs="Verdana"/>
                <w:bCs/>
                <w:sz w:val="16"/>
                <w:szCs w:val="18"/>
                <w:lang w:val="en-GB" w:eastAsia="en-US"/>
              </w:rPr>
              <w:t xml:space="preserve"> and point to the baby.  Model the sentence </w:t>
            </w:r>
            <w:r w:rsidR="001F5801" w:rsidRPr="001F5801">
              <w:rPr>
                <w:rFonts w:ascii="Verdana" w:hAnsi="Verdana" w:cs="Verdana"/>
                <w:bCs/>
                <w:i/>
                <w:sz w:val="16"/>
                <w:szCs w:val="18"/>
                <w:lang w:val="en-GB" w:eastAsia="en-US"/>
              </w:rPr>
              <w:t>There is a baby in this picture</w:t>
            </w:r>
            <w:r w:rsidR="001F5801">
              <w:rPr>
                <w:rFonts w:ascii="Verdana" w:hAnsi="Verdana" w:cs="Verdana"/>
                <w:bCs/>
                <w:sz w:val="16"/>
                <w:szCs w:val="18"/>
                <w:lang w:val="en-GB" w:eastAsia="en-US"/>
              </w:rPr>
              <w:t xml:space="preserve">.  Encourage children to chime in.  Say </w:t>
            </w:r>
            <w:r w:rsidR="001F5801" w:rsidRPr="001F5801">
              <w:rPr>
                <w:rFonts w:ascii="Verdana" w:hAnsi="Verdana" w:cs="Verdana"/>
                <w:bCs/>
                <w:i/>
                <w:sz w:val="16"/>
                <w:szCs w:val="18"/>
                <w:lang w:val="en-GB" w:eastAsia="en-US"/>
              </w:rPr>
              <w:t xml:space="preserve">We use </w:t>
            </w:r>
            <w:r w:rsidR="001F5801" w:rsidRPr="001F5801">
              <w:rPr>
                <w:rFonts w:ascii="Verdana" w:hAnsi="Verdana" w:cs="Verdana"/>
                <w:b/>
                <w:bCs/>
                <w:i/>
                <w:sz w:val="16"/>
                <w:szCs w:val="18"/>
                <w:lang w:val="en-GB" w:eastAsia="en-US"/>
              </w:rPr>
              <w:t>there is</w:t>
            </w:r>
            <w:r w:rsidR="001F5801" w:rsidRPr="001F5801">
              <w:rPr>
                <w:rFonts w:ascii="Verdana" w:hAnsi="Verdana" w:cs="Verdana"/>
                <w:bCs/>
                <w:i/>
                <w:sz w:val="16"/>
                <w:szCs w:val="18"/>
                <w:lang w:val="en-GB" w:eastAsia="en-US"/>
              </w:rPr>
              <w:t xml:space="preserve"> to point out one person or thing</w:t>
            </w:r>
            <w:r w:rsidR="001F5801">
              <w:rPr>
                <w:rFonts w:ascii="Verdana" w:hAnsi="Verdana" w:cs="Verdana"/>
                <w:bCs/>
                <w:sz w:val="16"/>
                <w:szCs w:val="18"/>
                <w:lang w:val="en-GB" w:eastAsia="en-US"/>
              </w:rPr>
              <w:t xml:space="preserve">.  Then, model the </w:t>
            </w:r>
            <w:proofErr w:type="gramStart"/>
            <w:r w:rsidR="001F5801">
              <w:rPr>
                <w:rFonts w:ascii="Verdana" w:hAnsi="Verdana" w:cs="Verdana"/>
                <w:bCs/>
                <w:sz w:val="16"/>
                <w:szCs w:val="18"/>
                <w:lang w:val="en-GB" w:eastAsia="en-US"/>
              </w:rPr>
              <w:t xml:space="preserve">sentence  </w:t>
            </w:r>
            <w:r w:rsidR="001F5801" w:rsidRPr="001F5801">
              <w:rPr>
                <w:rFonts w:ascii="Verdana" w:hAnsi="Verdana" w:cs="Verdana"/>
                <w:bCs/>
                <w:i/>
                <w:sz w:val="16"/>
                <w:szCs w:val="18"/>
                <w:lang w:val="en-GB" w:eastAsia="en-US"/>
              </w:rPr>
              <w:t>There</w:t>
            </w:r>
            <w:proofErr w:type="gramEnd"/>
            <w:r w:rsidR="001F5801" w:rsidRPr="001F5801">
              <w:rPr>
                <w:rFonts w:ascii="Verdana" w:hAnsi="Verdana" w:cs="Verdana"/>
                <w:bCs/>
                <w:i/>
                <w:sz w:val="16"/>
                <w:szCs w:val="18"/>
                <w:lang w:val="en-GB" w:eastAsia="en-US"/>
              </w:rPr>
              <w:t xml:space="preserve"> are children in this class</w:t>
            </w:r>
            <w:r w:rsidR="001F5801">
              <w:rPr>
                <w:rFonts w:ascii="Verdana" w:hAnsi="Verdana" w:cs="Verdana"/>
                <w:bCs/>
                <w:sz w:val="16"/>
                <w:szCs w:val="18"/>
                <w:lang w:val="en-GB" w:eastAsia="en-US"/>
              </w:rPr>
              <w:t xml:space="preserve">.  Emphasize </w:t>
            </w:r>
            <w:r w:rsidR="001F5801" w:rsidRPr="001F5801">
              <w:rPr>
                <w:rFonts w:ascii="Verdana" w:hAnsi="Verdana" w:cs="Verdana"/>
                <w:b/>
                <w:bCs/>
                <w:sz w:val="16"/>
                <w:szCs w:val="18"/>
                <w:lang w:val="en-GB" w:eastAsia="en-US"/>
              </w:rPr>
              <w:t>“There are”</w:t>
            </w:r>
            <w:r w:rsidR="001F5801">
              <w:rPr>
                <w:rFonts w:ascii="Verdana" w:hAnsi="Verdana" w:cs="Verdana"/>
                <w:bCs/>
                <w:sz w:val="16"/>
                <w:szCs w:val="18"/>
                <w:lang w:val="en-GB" w:eastAsia="en-US"/>
              </w:rPr>
              <w:t xml:space="preserve"> and explain that we use </w:t>
            </w:r>
            <w:r w:rsidR="001F5801" w:rsidRPr="001F5801">
              <w:rPr>
                <w:rFonts w:ascii="Verdana" w:hAnsi="Verdana" w:cs="Verdana"/>
                <w:bCs/>
                <w:i/>
                <w:sz w:val="16"/>
                <w:szCs w:val="18"/>
                <w:lang w:val="en-GB" w:eastAsia="en-US"/>
              </w:rPr>
              <w:t>There are to point out more than one person or thing.</w:t>
            </w:r>
          </w:p>
          <w:p w:rsidR="003446CC" w:rsidRDefault="001F5801" w:rsidP="00EE6025">
            <w:pPr>
              <w:pStyle w:val="Sinespaciado"/>
              <w:spacing w:line="276" w:lineRule="auto"/>
              <w:rPr>
                <w:rFonts w:ascii="Verdana" w:hAnsi="Verdana" w:cs="Verdana"/>
                <w:bCs/>
                <w:sz w:val="16"/>
                <w:szCs w:val="18"/>
                <w:lang w:val="en-US" w:eastAsia="en-US"/>
              </w:rPr>
            </w:pPr>
            <w:r>
              <w:rPr>
                <w:rFonts w:ascii="Verdana" w:hAnsi="Verdana" w:cs="Verdana"/>
                <w:bCs/>
                <w:sz w:val="16"/>
                <w:szCs w:val="18"/>
                <w:lang w:val="en-US" w:eastAsia="en-US"/>
              </w:rPr>
              <w:lastRenderedPageBreak/>
              <w:t xml:space="preserve">Display the </w:t>
            </w:r>
            <w:r w:rsidRPr="00115593">
              <w:rPr>
                <w:rFonts w:ascii="Verdana" w:hAnsi="Verdana" w:cs="Verdana"/>
                <w:b/>
                <w:bCs/>
                <w:sz w:val="16"/>
                <w:szCs w:val="18"/>
                <w:lang w:val="en-US" w:eastAsia="en-US"/>
              </w:rPr>
              <w:t>Concept Poster</w:t>
            </w:r>
            <w:r>
              <w:rPr>
                <w:rFonts w:ascii="Verdana" w:hAnsi="Verdana" w:cs="Verdana"/>
                <w:b/>
                <w:bCs/>
                <w:sz w:val="16"/>
                <w:szCs w:val="18"/>
                <w:lang w:val="en-US" w:eastAsia="en-US"/>
              </w:rPr>
              <w:t xml:space="preserve"> </w:t>
            </w:r>
            <w:r>
              <w:rPr>
                <w:rFonts w:ascii="Verdana" w:hAnsi="Verdana" w:cs="Verdana"/>
                <w:bCs/>
                <w:sz w:val="16"/>
                <w:szCs w:val="18"/>
                <w:lang w:val="en-US" w:eastAsia="en-US"/>
              </w:rPr>
              <w:t xml:space="preserve">and read the question at the top.  Remind children that plants, just like people and animals change as they grow.  If possible bring in a </w:t>
            </w:r>
            <w:proofErr w:type="gramStart"/>
            <w:r>
              <w:rPr>
                <w:rFonts w:ascii="Verdana" w:hAnsi="Verdana" w:cs="Verdana"/>
                <w:bCs/>
                <w:sz w:val="16"/>
                <w:szCs w:val="18"/>
                <w:lang w:val="en-US" w:eastAsia="en-US"/>
              </w:rPr>
              <w:t>fruit  and</w:t>
            </w:r>
            <w:proofErr w:type="gramEnd"/>
            <w:r>
              <w:rPr>
                <w:rFonts w:ascii="Verdana" w:hAnsi="Verdana" w:cs="Verdana"/>
                <w:bCs/>
                <w:sz w:val="16"/>
                <w:szCs w:val="18"/>
                <w:lang w:val="en-US" w:eastAsia="en-US"/>
              </w:rPr>
              <w:t xml:space="preserve"> show children its seeds.</w:t>
            </w:r>
          </w:p>
          <w:p w:rsidR="00EE6025" w:rsidRDefault="00EE6025" w:rsidP="00EE6025">
            <w:pPr>
              <w:pStyle w:val="Sinespaciado"/>
              <w:spacing w:line="276" w:lineRule="auto"/>
              <w:rPr>
                <w:rFonts w:ascii="Verdana" w:hAnsi="Verdana" w:cs="Verdana"/>
                <w:bCs/>
                <w:sz w:val="16"/>
                <w:szCs w:val="18"/>
                <w:lang w:val="en-US" w:eastAsia="en-US"/>
              </w:rPr>
            </w:pPr>
            <w:r>
              <w:rPr>
                <w:rFonts w:ascii="Verdana" w:hAnsi="Verdana" w:cs="Verdana"/>
                <w:bCs/>
                <w:sz w:val="16"/>
                <w:szCs w:val="18"/>
                <w:lang w:val="en-US" w:eastAsia="en-US"/>
              </w:rPr>
              <w:t>Based on the vocabulary cards 67, 68, 69 ask to the children:</w:t>
            </w:r>
          </w:p>
          <w:p w:rsidR="00EE6025" w:rsidRPr="00EE6025" w:rsidRDefault="00EE6025" w:rsidP="00EE6025">
            <w:pPr>
              <w:pStyle w:val="Sinespaciado"/>
              <w:numPr>
                <w:ilvl w:val="0"/>
                <w:numId w:val="11"/>
              </w:numPr>
              <w:spacing w:line="276" w:lineRule="auto"/>
              <w:rPr>
                <w:rFonts w:ascii="Verdana" w:hAnsi="Verdana" w:cs="Verdana"/>
                <w:i/>
                <w:sz w:val="18"/>
                <w:szCs w:val="18"/>
                <w:lang w:val="en-US" w:eastAsia="en-US"/>
              </w:rPr>
            </w:pPr>
            <w:r w:rsidRPr="00EE6025">
              <w:rPr>
                <w:rFonts w:ascii="Verdana" w:hAnsi="Verdana" w:cs="Verdana"/>
                <w:i/>
                <w:sz w:val="18"/>
                <w:szCs w:val="18"/>
                <w:lang w:val="en-US" w:eastAsia="en-US"/>
              </w:rPr>
              <w:t>Where would you like to plant a seed?</w:t>
            </w:r>
          </w:p>
          <w:p w:rsidR="00EE6025" w:rsidRPr="00EE6025" w:rsidRDefault="00EE6025" w:rsidP="00EE6025">
            <w:pPr>
              <w:pStyle w:val="Sinespaciado"/>
              <w:numPr>
                <w:ilvl w:val="0"/>
                <w:numId w:val="11"/>
              </w:numPr>
              <w:spacing w:line="276" w:lineRule="auto"/>
              <w:rPr>
                <w:rFonts w:ascii="Verdana" w:hAnsi="Verdana" w:cs="Verdana"/>
                <w:i/>
                <w:sz w:val="18"/>
                <w:szCs w:val="18"/>
                <w:lang w:val="en-US" w:eastAsia="en-US"/>
              </w:rPr>
            </w:pPr>
            <w:r w:rsidRPr="00EE6025">
              <w:rPr>
                <w:rFonts w:ascii="Verdana" w:hAnsi="Verdana" w:cs="Verdana"/>
                <w:i/>
                <w:sz w:val="18"/>
                <w:szCs w:val="18"/>
                <w:lang w:val="en-US" w:eastAsia="en-US"/>
              </w:rPr>
              <w:t>How do people change as they grow?</w:t>
            </w:r>
          </w:p>
          <w:p w:rsidR="00EE6025" w:rsidRPr="003D1F74" w:rsidRDefault="00EE6025" w:rsidP="00EE6025">
            <w:pPr>
              <w:pStyle w:val="Sinespaciado"/>
              <w:numPr>
                <w:ilvl w:val="0"/>
                <w:numId w:val="11"/>
              </w:numPr>
              <w:spacing w:line="276" w:lineRule="auto"/>
              <w:rPr>
                <w:rFonts w:ascii="Verdana" w:hAnsi="Verdana" w:cs="Verdana"/>
                <w:sz w:val="18"/>
                <w:szCs w:val="18"/>
                <w:lang w:val="en-US" w:eastAsia="en-US"/>
              </w:rPr>
            </w:pPr>
            <w:r w:rsidRPr="00EE6025">
              <w:rPr>
                <w:rFonts w:ascii="Verdana" w:hAnsi="Verdana" w:cs="Verdana"/>
                <w:i/>
                <w:sz w:val="18"/>
                <w:szCs w:val="18"/>
                <w:lang w:val="en-US" w:eastAsia="en-US"/>
              </w:rPr>
              <w:t>How can a plant´s leaf help an animal?</w:t>
            </w:r>
          </w:p>
        </w:tc>
        <w:tc>
          <w:tcPr>
            <w:tcW w:w="721"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rPr>
                <w:rFonts w:ascii="Arial" w:hAnsi="Arial" w:cs="Arial"/>
                <w:sz w:val="18"/>
                <w:szCs w:val="18"/>
              </w:rPr>
            </w:pPr>
          </w:p>
          <w:p w:rsidR="006F06DA" w:rsidRDefault="004636BF" w:rsidP="00263F1E">
            <w:pPr>
              <w:spacing w:line="276" w:lineRule="auto"/>
              <w:rPr>
                <w:rFonts w:ascii="Arial" w:eastAsia="Calibri" w:hAnsi="Arial" w:cs="Arial"/>
                <w:sz w:val="18"/>
                <w:szCs w:val="18"/>
              </w:rPr>
            </w:pPr>
            <w:r w:rsidRPr="004636BF">
              <w:rPr>
                <w:rFonts w:ascii="Verdana" w:hAnsi="Verdana" w:cs="Verdana"/>
                <w:b/>
                <w:bCs/>
                <w:sz w:val="16"/>
                <w:szCs w:val="18"/>
                <w:lang w:val="en-GB" w:eastAsia="en-US"/>
              </w:rPr>
              <w:t>Academic Language Builder</w:t>
            </w:r>
          </w:p>
          <w:p w:rsidR="004636BF" w:rsidRDefault="004636BF" w:rsidP="00263F1E">
            <w:pPr>
              <w:spacing w:line="276" w:lineRule="auto"/>
              <w:rPr>
                <w:rFonts w:ascii="Verdana" w:hAnsi="Verdana" w:cs="Verdana"/>
                <w:b/>
                <w:bCs/>
                <w:sz w:val="16"/>
                <w:szCs w:val="18"/>
                <w:lang w:val="en-GB" w:eastAsia="en-US"/>
              </w:rPr>
            </w:pPr>
            <w:r w:rsidRPr="004636BF">
              <w:rPr>
                <w:rFonts w:ascii="Verdana" w:hAnsi="Verdana" w:cs="Verdana"/>
                <w:b/>
                <w:bCs/>
                <w:sz w:val="16"/>
                <w:szCs w:val="18"/>
                <w:lang w:val="en-GB" w:eastAsia="en-US"/>
              </w:rPr>
              <w:t xml:space="preserve">Vocabulary Cards </w:t>
            </w:r>
          </w:p>
          <w:p w:rsidR="00202FF3" w:rsidRDefault="004636BF" w:rsidP="00263F1E">
            <w:pPr>
              <w:spacing w:line="276" w:lineRule="auto"/>
              <w:rPr>
                <w:rFonts w:ascii="Verdana" w:hAnsi="Verdana" w:cs="Verdana"/>
                <w:b/>
                <w:bCs/>
                <w:sz w:val="16"/>
                <w:szCs w:val="18"/>
                <w:lang w:val="en-GB" w:eastAsia="en-US"/>
              </w:rPr>
            </w:pPr>
            <w:r w:rsidRPr="004636BF">
              <w:rPr>
                <w:rFonts w:ascii="Verdana" w:hAnsi="Verdana" w:cs="Verdana"/>
                <w:b/>
                <w:bCs/>
                <w:sz w:val="16"/>
                <w:szCs w:val="18"/>
                <w:lang w:val="en-GB" w:eastAsia="en-US"/>
              </w:rPr>
              <w:t>61 – 63</w:t>
            </w:r>
          </w:p>
          <w:p w:rsidR="004636BF" w:rsidRPr="004636BF" w:rsidRDefault="004636BF" w:rsidP="00263F1E">
            <w:pPr>
              <w:spacing w:line="276" w:lineRule="auto"/>
              <w:rPr>
                <w:rFonts w:ascii="Arial" w:eastAsia="Calibri" w:hAnsi="Arial" w:cs="Arial"/>
                <w:b/>
                <w:sz w:val="18"/>
                <w:szCs w:val="18"/>
              </w:rPr>
            </w:pPr>
            <w:r>
              <w:rPr>
                <w:rFonts w:ascii="Verdana" w:hAnsi="Verdana" w:cs="Verdana"/>
                <w:b/>
                <w:bCs/>
                <w:sz w:val="16"/>
                <w:szCs w:val="18"/>
                <w:lang w:val="en-GB" w:eastAsia="en-US"/>
              </w:rPr>
              <w:t>Oral Language audio CD</w:t>
            </w:r>
          </w:p>
          <w:p w:rsidR="00202FF3" w:rsidRPr="004636BF" w:rsidRDefault="00202FF3" w:rsidP="00263F1E">
            <w:pPr>
              <w:spacing w:line="276" w:lineRule="auto"/>
              <w:rPr>
                <w:rFonts w:ascii="Arial" w:eastAsia="Calibri" w:hAnsi="Arial" w:cs="Arial"/>
                <w:b/>
                <w:sz w:val="18"/>
                <w:szCs w:val="18"/>
              </w:rPr>
            </w:pPr>
          </w:p>
          <w:p w:rsidR="00ED0384" w:rsidRDefault="00ED0384" w:rsidP="00263F1E">
            <w:pPr>
              <w:spacing w:line="276" w:lineRule="auto"/>
              <w:rPr>
                <w:rFonts w:ascii="Arial" w:eastAsia="Calibri" w:hAnsi="Arial" w:cs="Arial"/>
                <w:sz w:val="18"/>
                <w:szCs w:val="18"/>
              </w:rPr>
            </w:pPr>
          </w:p>
          <w:p w:rsidR="00202FF3" w:rsidRDefault="00202FF3" w:rsidP="00263F1E">
            <w:pPr>
              <w:spacing w:line="276" w:lineRule="auto"/>
              <w:rPr>
                <w:rFonts w:ascii="Arial" w:eastAsia="Calibri" w:hAnsi="Arial" w:cs="Arial"/>
                <w:sz w:val="18"/>
                <w:szCs w:val="18"/>
              </w:rPr>
            </w:pPr>
          </w:p>
          <w:p w:rsidR="00115593" w:rsidRDefault="00115593" w:rsidP="00263F1E">
            <w:pPr>
              <w:spacing w:line="276" w:lineRule="auto"/>
              <w:rPr>
                <w:rFonts w:ascii="Arial" w:eastAsia="Calibri" w:hAnsi="Arial" w:cs="Arial"/>
                <w:sz w:val="18"/>
                <w:szCs w:val="18"/>
              </w:rPr>
            </w:pPr>
          </w:p>
          <w:p w:rsidR="00EE6025" w:rsidRDefault="00EE6025" w:rsidP="00263F1E">
            <w:pPr>
              <w:spacing w:line="276" w:lineRule="auto"/>
              <w:rPr>
                <w:rFonts w:ascii="Verdana" w:hAnsi="Verdana" w:cs="Verdana"/>
                <w:b/>
                <w:bCs/>
                <w:sz w:val="16"/>
                <w:szCs w:val="18"/>
                <w:lang w:val="en-GB" w:eastAsia="en-US"/>
              </w:rPr>
            </w:pPr>
          </w:p>
          <w:p w:rsidR="00EE6025" w:rsidRDefault="00EE6025" w:rsidP="00263F1E">
            <w:pPr>
              <w:spacing w:line="276" w:lineRule="auto"/>
              <w:rPr>
                <w:rFonts w:ascii="Verdana" w:hAnsi="Verdana" w:cs="Verdana"/>
                <w:b/>
                <w:bCs/>
                <w:sz w:val="16"/>
                <w:szCs w:val="18"/>
                <w:lang w:val="en-GB" w:eastAsia="en-US"/>
              </w:rPr>
            </w:pPr>
          </w:p>
          <w:p w:rsidR="00EE6025" w:rsidRDefault="00EE6025" w:rsidP="00263F1E">
            <w:pPr>
              <w:spacing w:line="276" w:lineRule="auto"/>
              <w:rPr>
                <w:rFonts w:ascii="Verdana" w:hAnsi="Verdana" w:cs="Verdana"/>
                <w:b/>
                <w:bCs/>
                <w:sz w:val="16"/>
                <w:szCs w:val="18"/>
                <w:lang w:val="en-GB" w:eastAsia="en-US"/>
              </w:rPr>
            </w:pPr>
          </w:p>
          <w:p w:rsidR="00EE6025" w:rsidRDefault="00EE6025" w:rsidP="00263F1E">
            <w:pPr>
              <w:spacing w:line="276" w:lineRule="auto"/>
              <w:rPr>
                <w:rFonts w:ascii="Verdana" w:hAnsi="Verdana" w:cs="Verdana"/>
                <w:b/>
                <w:bCs/>
                <w:sz w:val="16"/>
                <w:szCs w:val="18"/>
                <w:lang w:val="en-GB" w:eastAsia="en-US"/>
              </w:rPr>
            </w:pPr>
          </w:p>
          <w:p w:rsidR="00EE6025" w:rsidRDefault="00EE6025" w:rsidP="00263F1E">
            <w:pPr>
              <w:spacing w:line="276" w:lineRule="auto"/>
              <w:rPr>
                <w:rFonts w:ascii="Verdana" w:hAnsi="Verdana" w:cs="Verdana"/>
                <w:b/>
                <w:bCs/>
                <w:sz w:val="16"/>
                <w:szCs w:val="18"/>
                <w:lang w:val="en-GB" w:eastAsia="en-US"/>
              </w:rPr>
            </w:pPr>
          </w:p>
          <w:p w:rsidR="00115593" w:rsidRDefault="00115593" w:rsidP="00263F1E">
            <w:pPr>
              <w:spacing w:line="276" w:lineRule="auto"/>
              <w:rPr>
                <w:rFonts w:ascii="Verdana" w:hAnsi="Verdana" w:cs="Verdana"/>
                <w:b/>
                <w:bCs/>
                <w:sz w:val="16"/>
                <w:szCs w:val="18"/>
                <w:lang w:val="en-GB" w:eastAsia="en-US"/>
              </w:rPr>
            </w:pPr>
            <w:r w:rsidRPr="00115593">
              <w:rPr>
                <w:rFonts w:ascii="Verdana" w:hAnsi="Verdana" w:cs="Verdana"/>
                <w:b/>
                <w:bCs/>
                <w:sz w:val="16"/>
                <w:szCs w:val="18"/>
                <w:lang w:val="en-GB" w:eastAsia="en-US"/>
              </w:rPr>
              <w:t>Chant Poster</w:t>
            </w:r>
          </w:p>
          <w:p w:rsidR="00115593" w:rsidRDefault="00115593" w:rsidP="00263F1E">
            <w:pPr>
              <w:spacing w:line="276" w:lineRule="auto"/>
              <w:rPr>
                <w:rFonts w:ascii="Verdana" w:hAnsi="Verdana" w:cs="Verdana"/>
                <w:b/>
                <w:bCs/>
                <w:sz w:val="16"/>
                <w:szCs w:val="18"/>
                <w:lang w:eastAsia="en-US"/>
              </w:rPr>
            </w:pPr>
            <w:r w:rsidRPr="00115593">
              <w:rPr>
                <w:rFonts w:ascii="Verdana" w:hAnsi="Verdana" w:cs="Verdana"/>
                <w:b/>
                <w:bCs/>
                <w:sz w:val="16"/>
                <w:szCs w:val="18"/>
                <w:lang w:eastAsia="en-US"/>
              </w:rPr>
              <w:t>Concept Poster</w:t>
            </w:r>
          </w:p>
          <w:p w:rsidR="00115593" w:rsidRDefault="00115593" w:rsidP="00115593">
            <w:pPr>
              <w:spacing w:line="276" w:lineRule="auto"/>
              <w:rPr>
                <w:rFonts w:ascii="Verdana" w:hAnsi="Verdana" w:cs="Verdana"/>
                <w:b/>
                <w:bCs/>
                <w:sz w:val="16"/>
                <w:szCs w:val="18"/>
                <w:lang w:val="en-GB" w:eastAsia="en-US"/>
              </w:rPr>
            </w:pPr>
            <w:r w:rsidRPr="004636BF">
              <w:rPr>
                <w:rFonts w:ascii="Verdana" w:hAnsi="Verdana" w:cs="Verdana"/>
                <w:b/>
                <w:bCs/>
                <w:sz w:val="16"/>
                <w:szCs w:val="18"/>
                <w:lang w:val="en-GB" w:eastAsia="en-US"/>
              </w:rPr>
              <w:t xml:space="preserve">Vocabulary Cards </w:t>
            </w:r>
          </w:p>
          <w:p w:rsidR="00115593" w:rsidRDefault="00115593" w:rsidP="00115593">
            <w:pPr>
              <w:spacing w:line="276" w:lineRule="auto"/>
              <w:rPr>
                <w:rFonts w:ascii="Verdana" w:hAnsi="Verdana" w:cs="Verdana"/>
                <w:b/>
                <w:bCs/>
                <w:sz w:val="16"/>
                <w:szCs w:val="18"/>
                <w:lang w:val="en-GB" w:eastAsia="en-US"/>
              </w:rPr>
            </w:pPr>
            <w:r w:rsidRPr="004636BF">
              <w:rPr>
                <w:rFonts w:ascii="Verdana" w:hAnsi="Verdana" w:cs="Verdana"/>
                <w:b/>
                <w:bCs/>
                <w:sz w:val="16"/>
                <w:szCs w:val="18"/>
                <w:lang w:val="en-GB" w:eastAsia="en-US"/>
              </w:rPr>
              <w:t>61</w:t>
            </w:r>
            <w:r w:rsidR="001F5801">
              <w:rPr>
                <w:rFonts w:ascii="Verdana" w:hAnsi="Verdana" w:cs="Verdana"/>
                <w:b/>
                <w:bCs/>
                <w:sz w:val="16"/>
                <w:szCs w:val="18"/>
                <w:lang w:val="en-GB" w:eastAsia="en-US"/>
              </w:rPr>
              <w:t>, 62,</w:t>
            </w:r>
            <w:r w:rsidRPr="004636BF">
              <w:rPr>
                <w:rFonts w:ascii="Verdana" w:hAnsi="Verdana" w:cs="Verdana"/>
                <w:b/>
                <w:bCs/>
                <w:sz w:val="16"/>
                <w:szCs w:val="18"/>
                <w:lang w:val="en-GB" w:eastAsia="en-US"/>
              </w:rPr>
              <w:t xml:space="preserve"> 63</w:t>
            </w:r>
            <w:r w:rsidR="001F5801">
              <w:rPr>
                <w:rFonts w:ascii="Verdana" w:hAnsi="Verdana" w:cs="Verdana"/>
                <w:b/>
                <w:bCs/>
                <w:sz w:val="16"/>
                <w:szCs w:val="18"/>
                <w:lang w:val="en-GB" w:eastAsia="en-US"/>
              </w:rPr>
              <w:t>, 64, 65, 66</w:t>
            </w:r>
          </w:p>
          <w:p w:rsidR="00115593" w:rsidRDefault="00115593" w:rsidP="00263F1E">
            <w:pPr>
              <w:spacing w:line="276" w:lineRule="auto"/>
              <w:rPr>
                <w:rFonts w:ascii="Arial" w:eastAsia="Calibri" w:hAnsi="Arial" w:cs="Arial"/>
                <w:sz w:val="18"/>
                <w:szCs w:val="18"/>
              </w:rPr>
            </w:pPr>
          </w:p>
          <w:p w:rsidR="001F5801" w:rsidRDefault="001F5801" w:rsidP="00263F1E">
            <w:pPr>
              <w:spacing w:line="276" w:lineRule="auto"/>
              <w:rPr>
                <w:rFonts w:ascii="Arial" w:eastAsia="Calibri" w:hAnsi="Arial" w:cs="Arial"/>
                <w:sz w:val="18"/>
                <w:szCs w:val="18"/>
              </w:rPr>
            </w:pPr>
          </w:p>
          <w:p w:rsidR="001F5801" w:rsidRDefault="001F5801" w:rsidP="00263F1E">
            <w:pPr>
              <w:spacing w:line="276" w:lineRule="auto"/>
              <w:rPr>
                <w:rFonts w:ascii="Arial" w:eastAsia="Calibri" w:hAnsi="Arial" w:cs="Arial"/>
                <w:sz w:val="18"/>
                <w:szCs w:val="18"/>
              </w:rPr>
            </w:pPr>
          </w:p>
          <w:p w:rsidR="001F5801" w:rsidRDefault="001F5801" w:rsidP="00263F1E">
            <w:pPr>
              <w:spacing w:line="276" w:lineRule="auto"/>
              <w:rPr>
                <w:rFonts w:ascii="Arial" w:eastAsia="Calibri" w:hAnsi="Arial" w:cs="Arial"/>
                <w:sz w:val="18"/>
                <w:szCs w:val="18"/>
              </w:rPr>
            </w:pPr>
          </w:p>
          <w:p w:rsidR="001F5801" w:rsidRDefault="001F5801" w:rsidP="00263F1E">
            <w:pPr>
              <w:spacing w:line="276" w:lineRule="auto"/>
              <w:rPr>
                <w:rFonts w:ascii="Arial" w:eastAsia="Calibri" w:hAnsi="Arial" w:cs="Arial"/>
                <w:sz w:val="18"/>
                <w:szCs w:val="18"/>
              </w:rPr>
            </w:pPr>
          </w:p>
          <w:p w:rsidR="001F5801" w:rsidRDefault="001F5801" w:rsidP="00263F1E">
            <w:pPr>
              <w:spacing w:line="276" w:lineRule="auto"/>
              <w:rPr>
                <w:rFonts w:ascii="Arial" w:eastAsia="Calibri" w:hAnsi="Arial" w:cs="Arial"/>
                <w:sz w:val="18"/>
                <w:szCs w:val="18"/>
              </w:rPr>
            </w:pPr>
          </w:p>
          <w:p w:rsidR="001F5801" w:rsidRDefault="001F5801" w:rsidP="00263F1E">
            <w:pPr>
              <w:spacing w:line="276" w:lineRule="auto"/>
              <w:rPr>
                <w:rFonts w:ascii="Arial" w:eastAsia="Calibri" w:hAnsi="Arial" w:cs="Arial"/>
                <w:sz w:val="18"/>
                <w:szCs w:val="18"/>
              </w:rPr>
            </w:pPr>
            <w:r>
              <w:rPr>
                <w:rFonts w:ascii="Arial" w:eastAsia="Calibri" w:hAnsi="Arial" w:cs="Arial"/>
                <w:sz w:val="18"/>
                <w:szCs w:val="18"/>
              </w:rPr>
              <w:t xml:space="preserve"> </w:t>
            </w:r>
          </w:p>
          <w:p w:rsidR="001F5801" w:rsidRDefault="001F5801" w:rsidP="00263F1E">
            <w:pPr>
              <w:spacing w:line="276" w:lineRule="auto"/>
              <w:rPr>
                <w:rFonts w:ascii="Arial" w:eastAsia="Calibri" w:hAnsi="Arial" w:cs="Arial"/>
                <w:sz w:val="18"/>
                <w:szCs w:val="18"/>
              </w:rPr>
            </w:pPr>
          </w:p>
          <w:p w:rsidR="00EE6025" w:rsidRDefault="00EE6025" w:rsidP="00263F1E">
            <w:pPr>
              <w:spacing w:line="276" w:lineRule="auto"/>
              <w:rPr>
                <w:rFonts w:ascii="Verdana" w:hAnsi="Verdana" w:cs="Verdana"/>
                <w:b/>
                <w:bCs/>
                <w:sz w:val="16"/>
                <w:szCs w:val="18"/>
                <w:lang w:val="en-GB" w:eastAsia="en-US"/>
              </w:rPr>
            </w:pPr>
          </w:p>
          <w:p w:rsidR="00EE6025" w:rsidRDefault="00EE6025" w:rsidP="00263F1E">
            <w:pPr>
              <w:spacing w:line="276" w:lineRule="auto"/>
              <w:rPr>
                <w:rFonts w:ascii="Verdana" w:hAnsi="Verdana" w:cs="Verdana"/>
                <w:b/>
                <w:bCs/>
                <w:sz w:val="16"/>
                <w:szCs w:val="18"/>
                <w:lang w:val="en-GB" w:eastAsia="en-US"/>
              </w:rPr>
            </w:pPr>
          </w:p>
          <w:p w:rsidR="00EE6025" w:rsidRDefault="00EE6025" w:rsidP="00263F1E">
            <w:pPr>
              <w:spacing w:line="276" w:lineRule="auto"/>
              <w:rPr>
                <w:rFonts w:ascii="Verdana" w:hAnsi="Verdana" w:cs="Verdana"/>
                <w:b/>
                <w:bCs/>
                <w:sz w:val="16"/>
                <w:szCs w:val="18"/>
                <w:lang w:val="en-GB" w:eastAsia="en-US"/>
              </w:rPr>
            </w:pPr>
          </w:p>
          <w:p w:rsidR="001F5801" w:rsidRDefault="00EE6025" w:rsidP="00263F1E">
            <w:pPr>
              <w:spacing w:line="276" w:lineRule="auto"/>
              <w:rPr>
                <w:rFonts w:ascii="Verdana" w:hAnsi="Verdana" w:cs="Verdana"/>
                <w:b/>
                <w:bCs/>
                <w:sz w:val="16"/>
                <w:szCs w:val="18"/>
                <w:lang w:val="en-GB" w:eastAsia="en-US"/>
              </w:rPr>
            </w:pPr>
            <w:r>
              <w:rPr>
                <w:rFonts w:ascii="Verdana" w:hAnsi="Verdana" w:cs="Verdana"/>
                <w:b/>
                <w:bCs/>
                <w:sz w:val="16"/>
                <w:szCs w:val="18"/>
                <w:lang w:val="en-GB" w:eastAsia="en-US"/>
              </w:rPr>
              <w:lastRenderedPageBreak/>
              <w:t>A</w:t>
            </w:r>
            <w:r w:rsidR="001F5801" w:rsidRPr="004636BF">
              <w:rPr>
                <w:rFonts w:ascii="Verdana" w:hAnsi="Verdana" w:cs="Verdana"/>
                <w:b/>
                <w:bCs/>
                <w:sz w:val="16"/>
                <w:szCs w:val="18"/>
                <w:lang w:val="en-GB" w:eastAsia="en-US"/>
              </w:rPr>
              <w:t>cademic Language Builder</w:t>
            </w:r>
          </w:p>
          <w:p w:rsidR="001F5801" w:rsidRDefault="001F5801" w:rsidP="00263F1E">
            <w:pPr>
              <w:spacing w:line="276" w:lineRule="auto"/>
              <w:rPr>
                <w:rFonts w:ascii="Verdana" w:hAnsi="Verdana" w:cs="Verdana"/>
                <w:b/>
                <w:bCs/>
                <w:sz w:val="16"/>
                <w:szCs w:val="18"/>
                <w:lang w:val="en-GB" w:eastAsia="en-US"/>
              </w:rPr>
            </w:pPr>
          </w:p>
          <w:p w:rsidR="00EE6025" w:rsidRDefault="00EE6025" w:rsidP="00EE6025">
            <w:pPr>
              <w:spacing w:line="276" w:lineRule="auto"/>
              <w:rPr>
                <w:rFonts w:ascii="Verdana" w:hAnsi="Verdana" w:cs="Verdana"/>
                <w:b/>
                <w:bCs/>
                <w:sz w:val="16"/>
                <w:szCs w:val="18"/>
                <w:lang w:eastAsia="en-US"/>
              </w:rPr>
            </w:pPr>
            <w:r w:rsidRPr="00115593">
              <w:rPr>
                <w:rFonts w:ascii="Verdana" w:hAnsi="Verdana" w:cs="Verdana"/>
                <w:b/>
                <w:bCs/>
                <w:sz w:val="16"/>
                <w:szCs w:val="18"/>
                <w:lang w:eastAsia="en-US"/>
              </w:rPr>
              <w:t>Concept Poster</w:t>
            </w:r>
          </w:p>
          <w:p w:rsidR="001F5801" w:rsidRDefault="001F5801" w:rsidP="00263F1E">
            <w:pPr>
              <w:spacing w:line="276" w:lineRule="auto"/>
              <w:rPr>
                <w:rFonts w:ascii="Arial" w:eastAsia="Calibri" w:hAnsi="Arial" w:cs="Arial"/>
                <w:sz w:val="18"/>
                <w:szCs w:val="18"/>
              </w:rPr>
            </w:pPr>
            <w:r>
              <w:rPr>
                <w:rFonts w:ascii="Verdana" w:hAnsi="Verdana" w:cs="Verdana"/>
                <w:b/>
                <w:bCs/>
                <w:sz w:val="16"/>
                <w:szCs w:val="18"/>
                <w:lang w:val="en-GB" w:eastAsia="en-US"/>
              </w:rPr>
              <w:t>Vocabulary cards 67, 68, 69</w:t>
            </w:r>
          </w:p>
          <w:p w:rsidR="001F5801" w:rsidRDefault="001F5801" w:rsidP="00263F1E">
            <w:pPr>
              <w:spacing w:line="276" w:lineRule="auto"/>
              <w:rPr>
                <w:rFonts w:ascii="Arial" w:eastAsia="Calibri" w:hAnsi="Arial" w:cs="Arial"/>
                <w:sz w:val="18"/>
                <w:szCs w:val="18"/>
              </w:rPr>
            </w:pPr>
          </w:p>
        </w:tc>
        <w:tc>
          <w:tcPr>
            <w:tcW w:w="495"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lang w:val="en-GB"/>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tc>
      </w:tr>
    </w:tbl>
    <w:p w:rsidR="006F06DA" w:rsidRDefault="006F06DA" w:rsidP="00893B70"/>
    <w:sectPr w:rsidR="006F06DA" w:rsidSect="00AB47EA">
      <w:pgSz w:w="15840" w:h="12240" w:orient="landscape"/>
      <w:pgMar w:top="964" w:right="964" w:bottom="964" w:left="96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yriadPro-Regular">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F2FB3"/>
    <w:multiLevelType w:val="hybridMultilevel"/>
    <w:tmpl w:val="3F225A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29875D0A"/>
    <w:multiLevelType w:val="hybridMultilevel"/>
    <w:tmpl w:val="0254A4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2A246A07"/>
    <w:multiLevelType w:val="hybridMultilevel"/>
    <w:tmpl w:val="C44ACD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2C6E293B"/>
    <w:multiLevelType w:val="hybridMultilevel"/>
    <w:tmpl w:val="F4829F2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34F9627A"/>
    <w:multiLevelType w:val="hybridMultilevel"/>
    <w:tmpl w:val="4428245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38F304D3"/>
    <w:multiLevelType w:val="hybridMultilevel"/>
    <w:tmpl w:val="696CEA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3BD17EC5"/>
    <w:multiLevelType w:val="hybridMultilevel"/>
    <w:tmpl w:val="2BCEDDC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45905A2F"/>
    <w:multiLevelType w:val="hybridMultilevel"/>
    <w:tmpl w:val="F24ACA8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53C328DD"/>
    <w:multiLevelType w:val="hybridMultilevel"/>
    <w:tmpl w:val="AE48712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6CF40C4E"/>
    <w:multiLevelType w:val="hybridMultilevel"/>
    <w:tmpl w:val="71F8BF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7A461A3E"/>
    <w:multiLevelType w:val="hybridMultilevel"/>
    <w:tmpl w:val="8FA4FFF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2"/>
  </w:num>
  <w:num w:numId="2">
    <w:abstractNumId w:val="10"/>
  </w:num>
  <w:num w:numId="3">
    <w:abstractNumId w:val="3"/>
  </w:num>
  <w:num w:numId="4">
    <w:abstractNumId w:val="9"/>
  </w:num>
  <w:num w:numId="5">
    <w:abstractNumId w:val="4"/>
  </w:num>
  <w:num w:numId="6">
    <w:abstractNumId w:val="8"/>
  </w:num>
  <w:num w:numId="7">
    <w:abstractNumId w:val="7"/>
  </w:num>
  <w:num w:numId="8">
    <w:abstractNumId w:val="6"/>
  </w:num>
  <w:num w:numId="9">
    <w:abstractNumId w:val="0"/>
  </w:num>
  <w:num w:numId="10">
    <w:abstractNumId w:val="5"/>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F06DA"/>
    <w:rsid w:val="000830C0"/>
    <w:rsid w:val="00092FBC"/>
    <w:rsid w:val="0010518D"/>
    <w:rsid w:val="00115593"/>
    <w:rsid w:val="001F5801"/>
    <w:rsid w:val="00202FF3"/>
    <w:rsid w:val="00205B13"/>
    <w:rsid w:val="00220826"/>
    <w:rsid w:val="00221CF4"/>
    <w:rsid w:val="00253987"/>
    <w:rsid w:val="00255EF2"/>
    <w:rsid w:val="0029564A"/>
    <w:rsid w:val="00341C06"/>
    <w:rsid w:val="003446CC"/>
    <w:rsid w:val="00385FE8"/>
    <w:rsid w:val="003D1F74"/>
    <w:rsid w:val="003D3114"/>
    <w:rsid w:val="004140D3"/>
    <w:rsid w:val="004636BF"/>
    <w:rsid w:val="00531B9B"/>
    <w:rsid w:val="00536DBC"/>
    <w:rsid w:val="0060294D"/>
    <w:rsid w:val="0063024A"/>
    <w:rsid w:val="0068135E"/>
    <w:rsid w:val="006842BD"/>
    <w:rsid w:val="006B5BE0"/>
    <w:rsid w:val="006D7642"/>
    <w:rsid w:val="006F06DA"/>
    <w:rsid w:val="00757584"/>
    <w:rsid w:val="007B2147"/>
    <w:rsid w:val="007B54AB"/>
    <w:rsid w:val="007B636A"/>
    <w:rsid w:val="007F6AAC"/>
    <w:rsid w:val="008445AE"/>
    <w:rsid w:val="00854FED"/>
    <w:rsid w:val="00870BC9"/>
    <w:rsid w:val="00887344"/>
    <w:rsid w:val="00893B70"/>
    <w:rsid w:val="008946BC"/>
    <w:rsid w:val="00931317"/>
    <w:rsid w:val="009325FD"/>
    <w:rsid w:val="0096239F"/>
    <w:rsid w:val="00974DAB"/>
    <w:rsid w:val="0097762C"/>
    <w:rsid w:val="00986610"/>
    <w:rsid w:val="009C15FF"/>
    <w:rsid w:val="009C4A6B"/>
    <w:rsid w:val="009D2673"/>
    <w:rsid w:val="00A27BE2"/>
    <w:rsid w:val="00A47615"/>
    <w:rsid w:val="00A47FFD"/>
    <w:rsid w:val="00A60F32"/>
    <w:rsid w:val="00AC5C56"/>
    <w:rsid w:val="00AF01E1"/>
    <w:rsid w:val="00AF4AAC"/>
    <w:rsid w:val="00BA4E35"/>
    <w:rsid w:val="00BE2261"/>
    <w:rsid w:val="00C84ADF"/>
    <w:rsid w:val="00CA1B7D"/>
    <w:rsid w:val="00CE4745"/>
    <w:rsid w:val="00CF3D58"/>
    <w:rsid w:val="00D839EF"/>
    <w:rsid w:val="00E028FB"/>
    <w:rsid w:val="00ED0384"/>
    <w:rsid w:val="00EE6025"/>
    <w:rsid w:val="00F63F35"/>
    <w:rsid w:val="00F712D9"/>
    <w:rsid w:val="00F752E3"/>
    <w:rsid w:val="00F76A37"/>
    <w:rsid w:val="00F9451E"/>
    <w:rsid w:val="00FA2BD5"/>
    <w:rsid w:val="00FB50FB"/>
    <w:rsid w:val="00FD37B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6DA"/>
    <w:pPr>
      <w:spacing w:after="0" w:line="240" w:lineRule="auto"/>
    </w:pPr>
    <w:rPr>
      <w:rFonts w:ascii="Times New Roman" w:eastAsia="Times New Roman" w:hAnsi="Times New Roman" w:cs="Times New Roman"/>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99"/>
    <w:qFormat/>
    <w:rsid w:val="006F06DA"/>
    <w:pPr>
      <w:spacing w:after="0" w:line="240" w:lineRule="auto"/>
    </w:pPr>
    <w:rPr>
      <w:rFonts w:ascii="Calibri" w:eastAsia="Times New Roman" w:hAnsi="Calibri" w:cs="Calibri"/>
      <w:lang w:eastAsia="es-CO"/>
    </w:rPr>
  </w:style>
  <w:style w:type="paragraph" w:customStyle="1" w:styleId="NoSpacing1">
    <w:name w:val="No Spacing1"/>
    <w:rsid w:val="0097762C"/>
    <w:pPr>
      <w:spacing w:after="0" w:line="240" w:lineRule="auto"/>
    </w:pPr>
    <w:rPr>
      <w:rFonts w:ascii="Calibri" w:eastAsia="Calibri" w:hAnsi="Calibri" w:cs="Calibri"/>
      <w:lang w:eastAsia="es-CO"/>
    </w:rPr>
  </w:style>
  <w:style w:type="paragraph" w:styleId="Prrafodelista">
    <w:name w:val="List Paragraph"/>
    <w:basedOn w:val="Normal"/>
    <w:uiPriority w:val="34"/>
    <w:qFormat/>
    <w:rsid w:val="009325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6DA"/>
    <w:pPr>
      <w:spacing w:after="0" w:line="240" w:lineRule="auto"/>
    </w:pPr>
    <w:rPr>
      <w:rFonts w:ascii="Times New Roman" w:eastAsia="Times New Roman" w:hAnsi="Times New Roman" w:cs="Times New Roman"/>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F06DA"/>
    <w:pPr>
      <w:spacing w:after="0" w:line="240" w:lineRule="auto"/>
    </w:pPr>
    <w:rPr>
      <w:rFonts w:ascii="Calibri" w:eastAsia="Times New Roman" w:hAnsi="Calibri" w:cs="Calibri"/>
      <w:lang w:eastAsia="es-CO"/>
    </w:rPr>
  </w:style>
  <w:style w:type="paragraph" w:customStyle="1" w:styleId="NoSpacing1">
    <w:name w:val="No Spacing1"/>
    <w:rsid w:val="0097762C"/>
    <w:pPr>
      <w:spacing w:after="0" w:line="240" w:lineRule="auto"/>
    </w:pPr>
    <w:rPr>
      <w:rFonts w:ascii="Calibri" w:eastAsia="Calibri" w:hAnsi="Calibri" w:cs="Calibri"/>
      <w:lang w:eastAsia="es-CO"/>
    </w:rPr>
  </w:style>
  <w:style w:type="paragraph" w:styleId="ListParagraph">
    <w:name w:val="List Paragraph"/>
    <w:basedOn w:val="Normal"/>
    <w:uiPriority w:val="34"/>
    <w:qFormat/>
    <w:rsid w:val="009325F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465</Words>
  <Characters>2561</Characters>
  <Application>Microsoft Office Word</Application>
  <DocSecurity>0</DocSecurity>
  <Lines>21</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dc:creator>
  <cp:lastModifiedBy>USUARIO</cp:lastModifiedBy>
  <cp:revision>2</cp:revision>
  <dcterms:created xsi:type="dcterms:W3CDTF">2012-05-05T16:06:00Z</dcterms:created>
  <dcterms:modified xsi:type="dcterms:W3CDTF">2012-05-05T16:06:00Z</dcterms:modified>
</cp:coreProperties>
</file>